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5C" w:rsidRDefault="002111BC">
      <w:pPr>
        <w:pStyle w:val="a3"/>
        <w:spacing w:before="4"/>
        <w:ind w:left="0"/>
        <w:rPr>
          <w:sz w:val="17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-868680</wp:posOffset>
            </wp:positionV>
            <wp:extent cx="7193915" cy="10177145"/>
            <wp:effectExtent l="19050" t="0" r="6985" b="0"/>
            <wp:wrapNone/>
            <wp:docPr id="1" name="Рисунок 1" descr="C:\Users\Админ\Desktop\самообслед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амообследова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915" cy="1017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16D" w:rsidRPr="0061416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56.65pt;margin-top:42.85pt;width:482.85pt;height:769.35pt;z-index:-251658752;mso-position-horizontal-relative:page;mso-position-vertical-relative:page" filled="f" stroked="f">
            <v:textbox style="mso-next-textbox:#_x0000_s1040" inset="0,0,0,0">
              <w:txbxContent>
                <w:p w:rsidR="00CE02F3" w:rsidRPr="00B25D26" w:rsidRDefault="00CE02F3" w:rsidP="00EE343B">
                  <w:pPr>
                    <w:spacing w:line="242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        </w:t>
                  </w:r>
                  <w:r w:rsidRPr="00B25D26">
                    <w:rPr>
                      <w:b/>
                      <w:sz w:val="24"/>
                    </w:rPr>
                    <w:t xml:space="preserve">МУНИЦИПАЛЬНОЕ КАЗЁННОЕ </w:t>
                  </w:r>
                  <w:r w:rsidRPr="00B25D26">
                    <w:rPr>
                      <w:b/>
                      <w:spacing w:val="-4"/>
                      <w:sz w:val="24"/>
                    </w:rPr>
                    <w:t xml:space="preserve">ДОШКОЛЬНОЕ </w:t>
                  </w:r>
                  <w:r>
                    <w:rPr>
                      <w:b/>
                      <w:spacing w:val="-7"/>
                      <w:sz w:val="24"/>
                    </w:rPr>
                    <w:t xml:space="preserve">ОБРАЗОВАТЕЛЬНОЕ </w:t>
                  </w:r>
                  <w:r w:rsidRPr="00B25D26">
                    <w:rPr>
                      <w:b/>
                      <w:sz w:val="24"/>
                    </w:rPr>
                    <w:t>УЧРЕЖДЕНИЕ «ЦЕНТР РАЗВИТИЯ РЕБЕНКА – ДЕТСКИЙ САД</w:t>
                  </w:r>
                  <w:r w:rsidRPr="00B25D26">
                    <w:rPr>
                      <w:b/>
                      <w:spacing w:val="-6"/>
                      <w:sz w:val="24"/>
                    </w:rPr>
                    <w:t xml:space="preserve"> </w:t>
                  </w:r>
                  <w:r w:rsidRPr="00B25D26">
                    <w:rPr>
                      <w:b/>
                      <w:sz w:val="24"/>
                    </w:rPr>
                    <w:t xml:space="preserve">№ 8 </w:t>
                  </w:r>
                  <w:r w:rsidRPr="00B25D26">
                    <w:rPr>
                      <w:b/>
                      <w:spacing w:val="-6"/>
                      <w:sz w:val="24"/>
                    </w:rPr>
                    <w:t>«КРЕПЫШ»</w:t>
                  </w:r>
                </w:p>
                <w:p w:rsidR="00CE02F3" w:rsidRDefault="00CE02F3" w:rsidP="00EE343B">
                  <w:pPr>
                    <w:pStyle w:val="a3"/>
                    <w:ind w:left="0"/>
                    <w:jc w:val="center"/>
                    <w:rPr>
                      <w:sz w:val="22"/>
                    </w:rPr>
                  </w:pPr>
                </w:p>
                <w:p w:rsidR="00CE02F3" w:rsidRDefault="00CE02F3">
                  <w:pPr>
                    <w:ind w:left="1198" w:right="68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Республика Дагестан г</w:t>
                  </w:r>
                  <w:proofErr w:type="gramStart"/>
                  <w:r>
                    <w:rPr>
                      <w:sz w:val="24"/>
                    </w:rPr>
                    <w:t>.Х</w:t>
                  </w:r>
                  <w:proofErr w:type="gramEnd"/>
                  <w:r>
                    <w:rPr>
                      <w:sz w:val="24"/>
                    </w:rPr>
                    <w:t>асавюрт ул.40 лет ВЛКСМ 123</w:t>
                  </w: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tabs>
                      <w:tab w:val="left" w:pos="7990"/>
                    </w:tabs>
                    <w:spacing w:before="218" w:line="27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ПРИНЯТО:                                                                                           </w:t>
                  </w:r>
                  <w:r>
                    <w:rPr>
                      <w:spacing w:val="-2"/>
                      <w:sz w:val="24"/>
                    </w:rPr>
                    <w:t>УТВЕРЖДАЮ:</w:t>
                  </w:r>
                </w:p>
                <w:p w:rsidR="00CE02F3" w:rsidRDefault="00CE02F3" w:rsidP="00B25D26">
                  <w:pPr>
                    <w:tabs>
                      <w:tab w:val="left" w:pos="7894"/>
                    </w:tabs>
                    <w:spacing w:line="274" w:lineRule="exact"/>
                    <w:ind w:right="1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На</w:t>
                  </w:r>
                  <w:r>
                    <w:rPr>
                      <w:spacing w:val="-7"/>
                      <w:sz w:val="24"/>
                    </w:rPr>
                    <w:t xml:space="preserve"> заседании </w:t>
                  </w:r>
                  <w:r>
                    <w:rPr>
                      <w:sz w:val="24"/>
                    </w:rPr>
                    <w:t>педагогического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совета                                            Заведующий МКДОУ </w:t>
                  </w:r>
                </w:p>
                <w:p w:rsidR="00CE02F3" w:rsidRDefault="00CE02F3" w:rsidP="00B25D26">
                  <w:pPr>
                    <w:tabs>
                      <w:tab w:val="left" w:pos="7894"/>
                    </w:tabs>
                    <w:spacing w:line="274" w:lineRule="exact"/>
                    <w:ind w:right="14"/>
                    <w:rPr>
                      <w:sz w:val="24"/>
                    </w:rPr>
                  </w:pPr>
                  <w:r>
                    <w:rPr>
                      <w:sz w:val="24"/>
                    </w:rPr>
                    <w:t>МКДОУ «ЦРР – Д/с №8 «Крепыш»                                               «ЦРР – Д/с №8 «Крепыш»</w:t>
                  </w:r>
                </w:p>
                <w:p w:rsidR="00CE02F3" w:rsidRPr="00B25D26" w:rsidRDefault="00CE02F3" w:rsidP="00B25D26">
                  <w:pPr>
                    <w:spacing w:line="275" w:lineRule="exact"/>
                    <w:jc w:val="righ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____________Л.А.Отарчиева</w:t>
                  </w:r>
                  <w:proofErr w:type="spellEnd"/>
                </w:p>
                <w:p w:rsidR="00CE02F3" w:rsidRDefault="00CE02F3">
                  <w:pPr>
                    <w:tabs>
                      <w:tab w:val="left" w:pos="6972"/>
                    </w:tabs>
                    <w:rPr>
                      <w:b/>
                      <w:sz w:val="20"/>
                    </w:rPr>
                  </w:pPr>
                  <w:r w:rsidRPr="00F4148E">
                    <w:rPr>
                      <w:b/>
                      <w:spacing w:val="-3"/>
                      <w:sz w:val="24"/>
                    </w:rPr>
                    <w:t xml:space="preserve">Протокол </w:t>
                  </w:r>
                  <w:r w:rsidRPr="00F4148E">
                    <w:rPr>
                      <w:b/>
                      <w:sz w:val="24"/>
                    </w:rPr>
                    <w:t>№ 3</w:t>
                  </w:r>
                  <w:r w:rsidRPr="00F4148E">
                    <w:rPr>
                      <w:b/>
                      <w:spacing w:val="59"/>
                      <w:sz w:val="24"/>
                    </w:rPr>
                    <w:t xml:space="preserve"> </w:t>
                  </w:r>
                  <w:r w:rsidRPr="00F4148E">
                    <w:rPr>
                      <w:b/>
                      <w:sz w:val="24"/>
                    </w:rPr>
                    <w:t>от</w:t>
                  </w:r>
                  <w:r w:rsidRPr="00F4148E">
                    <w:rPr>
                      <w:b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17.03.2021</w:t>
                  </w:r>
                  <w:r w:rsidRPr="00F4148E">
                    <w:rPr>
                      <w:b/>
                      <w:spacing w:val="-4"/>
                      <w:sz w:val="24"/>
                    </w:rPr>
                    <w:t>г</w:t>
                  </w:r>
                  <w:r>
                    <w:rPr>
                      <w:spacing w:val="-4"/>
                      <w:sz w:val="24"/>
                    </w:rPr>
                    <w:t xml:space="preserve">.                                                            </w:t>
                  </w:r>
                  <w:r w:rsidRPr="00F4148E">
                    <w:rPr>
                      <w:b/>
                    </w:rPr>
                    <w:t>Приказ №</w:t>
                  </w:r>
                  <w:r>
                    <w:rPr>
                      <w:b/>
                    </w:rPr>
                    <w:t>3</w:t>
                  </w:r>
                  <w:r w:rsidRPr="00F4148E">
                    <w:rPr>
                      <w:b/>
                    </w:rPr>
                    <w:t xml:space="preserve">6 </w:t>
                  </w:r>
                  <w:r w:rsidRPr="00F4148E">
                    <w:rPr>
                      <w:b/>
                      <w:spacing w:val="-5"/>
                    </w:rPr>
                    <w:t>от</w:t>
                  </w:r>
                  <w:r w:rsidRPr="00F4148E"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  <w:spacing w:val="11"/>
                    </w:rPr>
                    <w:t>17</w:t>
                  </w:r>
                  <w:r>
                    <w:rPr>
                      <w:b/>
                      <w:spacing w:val="-5"/>
                    </w:rPr>
                    <w:t>.03.2021</w:t>
                  </w:r>
                  <w:r w:rsidRPr="00F4148E">
                    <w:rPr>
                      <w:b/>
                      <w:spacing w:val="-5"/>
                    </w:rPr>
                    <w:t>г.</w:t>
                  </w: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CE02F3" w:rsidRDefault="00CE02F3">
                  <w:pPr>
                    <w:pStyle w:val="a3"/>
                    <w:spacing w:before="3"/>
                    <w:ind w:left="0"/>
                    <w:rPr>
                      <w:sz w:val="30"/>
                    </w:rPr>
                  </w:pPr>
                </w:p>
                <w:p w:rsidR="00CE02F3" w:rsidRDefault="00CE02F3">
                  <w:pPr>
                    <w:ind w:left="1198" w:right="789"/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Отчет о результатах</w:t>
                  </w:r>
                </w:p>
                <w:p w:rsidR="00CE02F3" w:rsidRDefault="00CE02F3">
                  <w:pPr>
                    <w:spacing w:before="89"/>
                    <w:ind w:left="1198" w:right="791"/>
                    <w:jc w:val="center"/>
                    <w:rPr>
                      <w:b/>
                      <w:sz w:val="52"/>
                    </w:rPr>
                  </w:pPr>
                  <w:proofErr w:type="spellStart"/>
                  <w:r>
                    <w:rPr>
                      <w:b/>
                      <w:sz w:val="52"/>
                    </w:rPr>
                    <w:t>самообследования</w:t>
                  </w:r>
                  <w:proofErr w:type="spellEnd"/>
                  <w:r>
                    <w:rPr>
                      <w:b/>
                      <w:sz w:val="52"/>
                    </w:rPr>
                    <w:t xml:space="preserve"> деятельности</w:t>
                  </w:r>
                </w:p>
                <w:p w:rsidR="00CE02F3" w:rsidRDefault="00CE02F3">
                  <w:pPr>
                    <w:tabs>
                      <w:tab w:val="left" w:pos="5555"/>
                    </w:tabs>
                    <w:spacing w:before="87" w:line="273" w:lineRule="auto"/>
                    <w:ind w:left="1541" w:right="369" w:hanging="1201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 xml:space="preserve">муниципального </w:t>
                  </w:r>
                  <w:r>
                    <w:rPr>
                      <w:b/>
                      <w:spacing w:val="-4"/>
                      <w:sz w:val="48"/>
                    </w:rPr>
                    <w:t xml:space="preserve">казённого </w:t>
                  </w:r>
                  <w:r>
                    <w:rPr>
                      <w:b/>
                      <w:spacing w:val="-3"/>
                      <w:sz w:val="48"/>
                    </w:rPr>
                    <w:t xml:space="preserve">дошкольного </w:t>
                  </w:r>
                  <w:r>
                    <w:rPr>
                      <w:b/>
                      <w:spacing w:val="-4"/>
                      <w:sz w:val="48"/>
                    </w:rPr>
                    <w:t xml:space="preserve">образовательного </w:t>
                  </w:r>
                  <w:r>
                    <w:rPr>
                      <w:b/>
                      <w:sz w:val="48"/>
                    </w:rPr>
                    <w:t>учреждения «Центр развития ребенка - детского</w:t>
                  </w:r>
                  <w:r>
                    <w:rPr>
                      <w:b/>
                      <w:spacing w:val="-5"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сада</w:t>
                  </w:r>
                  <w:r>
                    <w:rPr>
                      <w:b/>
                      <w:spacing w:val="-1"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№8</w:t>
                  </w:r>
                  <w:r>
                    <w:rPr>
                      <w:b/>
                      <w:sz w:val="48"/>
                    </w:rPr>
                    <w:tab/>
                  </w:r>
                  <w:r>
                    <w:rPr>
                      <w:b/>
                      <w:spacing w:val="-9"/>
                      <w:sz w:val="48"/>
                    </w:rPr>
                    <w:t>«Крепыш»</w:t>
                  </w:r>
                </w:p>
                <w:p w:rsidR="00CE02F3" w:rsidRDefault="00CE02F3">
                  <w:pPr>
                    <w:spacing w:before="14"/>
                    <w:ind w:left="3687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за 2020 год</w:t>
                  </w:r>
                </w:p>
                <w:p w:rsidR="00CE02F3" w:rsidRDefault="00CE02F3">
                  <w:pPr>
                    <w:pStyle w:val="a3"/>
                    <w:ind w:left="0"/>
                    <w:rPr>
                      <w:sz w:val="52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52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52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52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52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52"/>
                    </w:rPr>
                  </w:pPr>
                </w:p>
                <w:p w:rsidR="00CE02F3" w:rsidRDefault="00CE02F3">
                  <w:pPr>
                    <w:pStyle w:val="a3"/>
                    <w:ind w:left="0"/>
                    <w:rPr>
                      <w:sz w:val="52"/>
                    </w:rPr>
                  </w:pPr>
                </w:p>
                <w:p w:rsidR="00CE02F3" w:rsidRDefault="00CE02F3">
                  <w:pPr>
                    <w:pStyle w:val="a3"/>
                    <w:spacing w:before="11"/>
                    <w:ind w:left="0"/>
                    <w:rPr>
                      <w:sz w:val="72"/>
                    </w:rPr>
                  </w:pPr>
                </w:p>
                <w:p w:rsidR="00CE02F3" w:rsidRDefault="00CE02F3">
                  <w:pPr>
                    <w:ind w:right="2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:rsidR="00377F5C" w:rsidRDefault="00377F5C">
      <w:pPr>
        <w:rPr>
          <w:sz w:val="17"/>
        </w:rPr>
        <w:sectPr w:rsidR="00377F5C">
          <w:type w:val="continuous"/>
          <w:pgSz w:w="11910" w:h="16840"/>
          <w:pgMar w:top="1580" w:right="360" w:bottom="280" w:left="220" w:header="720" w:footer="720" w:gutter="0"/>
          <w:cols w:space="720"/>
        </w:sectPr>
      </w:pPr>
    </w:p>
    <w:p w:rsidR="00377F5C" w:rsidRDefault="00377F5C" w:rsidP="00B25D26">
      <w:pPr>
        <w:pStyle w:val="TOC1"/>
        <w:tabs>
          <w:tab w:val="left" w:pos="1336"/>
          <w:tab w:val="right" w:leader="dot" w:pos="10406"/>
        </w:tabs>
        <w:spacing w:line="240" w:lineRule="auto"/>
        <w:ind w:left="1335" w:firstLine="0"/>
      </w:pP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1. Аналитическая часть .......................................................................................3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2. Система управления организацией. ................................</w:t>
      </w:r>
      <w:r w:rsidR="00966FBA">
        <w:rPr>
          <w:sz w:val="28"/>
          <w:szCs w:val="28"/>
        </w:rPr>
        <w:t>...............................</w:t>
      </w:r>
      <w:r w:rsidRPr="00D81E0B">
        <w:rPr>
          <w:sz w:val="28"/>
          <w:szCs w:val="28"/>
        </w:rPr>
        <w:t>5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3.Оценка образовательной деятельности............................</w:t>
      </w:r>
      <w:r w:rsidR="00966FBA">
        <w:rPr>
          <w:sz w:val="28"/>
          <w:szCs w:val="28"/>
        </w:rPr>
        <w:t>...............................</w:t>
      </w:r>
      <w:r w:rsidRPr="00D81E0B">
        <w:rPr>
          <w:sz w:val="28"/>
          <w:szCs w:val="28"/>
        </w:rPr>
        <w:t>6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4.Оценка организации учебного процесса...........................</w:t>
      </w:r>
      <w:r w:rsidR="003E703B">
        <w:rPr>
          <w:sz w:val="28"/>
          <w:szCs w:val="28"/>
        </w:rPr>
        <w:t>..............................1</w:t>
      </w:r>
      <w:r w:rsidR="000E7407">
        <w:rPr>
          <w:sz w:val="28"/>
          <w:szCs w:val="28"/>
        </w:rPr>
        <w:t>3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5. Оценка качества кадрового обеспечения.........................</w:t>
      </w:r>
      <w:r w:rsidR="003E703B">
        <w:rPr>
          <w:sz w:val="28"/>
          <w:szCs w:val="28"/>
        </w:rPr>
        <w:t>..............................1</w:t>
      </w:r>
      <w:r w:rsidR="000E7407">
        <w:rPr>
          <w:sz w:val="28"/>
          <w:szCs w:val="28"/>
        </w:rPr>
        <w:t>5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6. Оценка качества учебно-методического обеспечения.....</w:t>
      </w:r>
      <w:r w:rsidR="00966FBA">
        <w:rPr>
          <w:sz w:val="28"/>
          <w:szCs w:val="28"/>
        </w:rPr>
        <w:t>.............................</w:t>
      </w:r>
      <w:r w:rsidR="003E703B">
        <w:rPr>
          <w:sz w:val="28"/>
          <w:szCs w:val="28"/>
        </w:rPr>
        <w:t>1</w:t>
      </w:r>
      <w:r w:rsidR="000E7407">
        <w:rPr>
          <w:sz w:val="28"/>
          <w:szCs w:val="28"/>
        </w:rPr>
        <w:t>7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 xml:space="preserve">7. Оценка качества </w:t>
      </w:r>
      <w:proofErr w:type="spellStart"/>
      <w:r w:rsidRPr="00D81E0B">
        <w:rPr>
          <w:sz w:val="28"/>
          <w:szCs w:val="28"/>
        </w:rPr>
        <w:t>библиотечно</w:t>
      </w:r>
      <w:proofErr w:type="spellEnd"/>
      <w:r w:rsidRPr="00D81E0B">
        <w:rPr>
          <w:sz w:val="28"/>
          <w:szCs w:val="28"/>
        </w:rPr>
        <w:t xml:space="preserve"> - информационного</w:t>
      </w:r>
      <w:r w:rsidR="003E703B">
        <w:rPr>
          <w:sz w:val="28"/>
          <w:szCs w:val="28"/>
        </w:rPr>
        <w:t xml:space="preserve"> обеспечения .</w:t>
      </w:r>
      <w:r w:rsidR="00966FBA">
        <w:rPr>
          <w:sz w:val="28"/>
          <w:szCs w:val="28"/>
        </w:rPr>
        <w:t>..............</w:t>
      </w:r>
      <w:r w:rsidR="000E7407">
        <w:rPr>
          <w:sz w:val="28"/>
          <w:szCs w:val="28"/>
        </w:rPr>
        <w:t>19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8. Оценка качества материально-технической базы .....................................</w:t>
      </w:r>
      <w:r w:rsidR="00966FBA">
        <w:rPr>
          <w:sz w:val="28"/>
          <w:szCs w:val="28"/>
        </w:rPr>
        <w:t>....</w:t>
      </w:r>
      <w:r w:rsidR="003E703B">
        <w:rPr>
          <w:sz w:val="28"/>
          <w:szCs w:val="28"/>
        </w:rPr>
        <w:t>2</w:t>
      </w:r>
      <w:r w:rsidR="000E7407">
        <w:rPr>
          <w:sz w:val="28"/>
          <w:szCs w:val="28"/>
        </w:rPr>
        <w:t>0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9. Оснащение медицинского кабинета .................................</w:t>
      </w:r>
      <w:r w:rsidR="003E703B">
        <w:rPr>
          <w:sz w:val="28"/>
          <w:szCs w:val="28"/>
        </w:rPr>
        <w:t>..............................</w:t>
      </w:r>
      <w:r w:rsidR="000E7407">
        <w:rPr>
          <w:sz w:val="28"/>
          <w:szCs w:val="28"/>
        </w:rPr>
        <w:t>22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10. Оценка качества организации питания ...........................</w:t>
      </w:r>
      <w:r w:rsidR="003E703B">
        <w:rPr>
          <w:sz w:val="28"/>
          <w:szCs w:val="28"/>
        </w:rPr>
        <w:t>............................. 2</w:t>
      </w:r>
      <w:r w:rsidR="000E7407">
        <w:rPr>
          <w:sz w:val="28"/>
          <w:szCs w:val="28"/>
        </w:rPr>
        <w:t>2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 xml:space="preserve">11. Соблюдение мер противопожарной и </w:t>
      </w:r>
      <w:proofErr w:type="spellStart"/>
      <w:r w:rsidRPr="00D81E0B">
        <w:rPr>
          <w:sz w:val="28"/>
          <w:szCs w:val="28"/>
        </w:rPr>
        <w:t>антитер</w:t>
      </w:r>
      <w:proofErr w:type="spellEnd"/>
      <w:r w:rsidRPr="00D81E0B">
        <w:rPr>
          <w:sz w:val="28"/>
          <w:szCs w:val="28"/>
        </w:rPr>
        <w:t>. б</w:t>
      </w:r>
      <w:r w:rsidR="00966FBA">
        <w:rPr>
          <w:sz w:val="28"/>
          <w:szCs w:val="28"/>
        </w:rPr>
        <w:t xml:space="preserve">езопасности…................ </w:t>
      </w:r>
      <w:r w:rsidR="003E703B">
        <w:rPr>
          <w:sz w:val="28"/>
          <w:szCs w:val="28"/>
        </w:rPr>
        <w:t>2</w:t>
      </w:r>
      <w:r w:rsidR="000E7407">
        <w:rPr>
          <w:sz w:val="28"/>
          <w:szCs w:val="28"/>
        </w:rPr>
        <w:t>3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12. Оценка системы взаимодействия с семьями воспитан</w:t>
      </w:r>
      <w:r w:rsidR="00966FBA">
        <w:rPr>
          <w:sz w:val="28"/>
          <w:szCs w:val="28"/>
        </w:rPr>
        <w:t>ников ......................</w:t>
      </w:r>
      <w:r w:rsidR="003E703B">
        <w:rPr>
          <w:sz w:val="28"/>
          <w:szCs w:val="28"/>
        </w:rPr>
        <w:t>2</w:t>
      </w:r>
      <w:r w:rsidR="000E7407">
        <w:rPr>
          <w:sz w:val="28"/>
          <w:szCs w:val="28"/>
        </w:rPr>
        <w:t>4</w:t>
      </w:r>
    </w:p>
    <w:p w:rsidR="00B25D26" w:rsidRDefault="00B25D26" w:rsidP="00B25D26">
      <w:pPr>
        <w:ind w:left="11"/>
        <w:rPr>
          <w:sz w:val="28"/>
          <w:szCs w:val="28"/>
        </w:rPr>
      </w:pPr>
      <w:r w:rsidRPr="00D81E0B">
        <w:rPr>
          <w:sz w:val="28"/>
          <w:szCs w:val="28"/>
        </w:rPr>
        <w:t>13. Результаты анализа показателей деятельности органи</w:t>
      </w:r>
      <w:r w:rsidR="00966FBA">
        <w:rPr>
          <w:sz w:val="28"/>
          <w:szCs w:val="28"/>
        </w:rPr>
        <w:t>зации ......................</w:t>
      </w:r>
      <w:r w:rsidR="003E703B">
        <w:rPr>
          <w:sz w:val="28"/>
          <w:szCs w:val="28"/>
        </w:rPr>
        <w:t>2</w:t>
      </w:r>
      <w:r w:rsidR="000E7407">
        <w:rPr>
          <w:sz w:val="28"/>
          <w:szCs w:val="28"/>
        </w:rPr>
        <w:t>5</w:t>
      </w:r>
    </w:p>
    <w:p w:rsidR="00B25D26" w:rsidRPr="00D81E0B" w:rsidRDefault="00B25D26" w:rsidP="00B25D26">
      <w:pPr>
        <w:ind w:left="11"/>
        <w:rPr>
          <w:b/>
          <w:spacing w:val="5"/>
          <w:sz w:val="28"/>
          <w:szCs w:val="28"/>
        </w:rPr>
      </w:pPr>
      <w:r w:rsidRPr="00D81E0B">
        <w:rPr>
          <w:sz w:val="28"/>
          <w:szCs w:val="28"/>
        </w:rPr>
        <w:t>14. Выводы, перспективные направления .......................................................... 2</w:t>
      </w:r>
      <w:r w:rsidR="000E7407">
        <w:rPr>
          <w:sz w:val="28"/>
          <w:szCs w:val="28"/>
        </w:rPr>
        <w:t>5</w:t>
      </w:r>
    </w:p>
    <w:p w:rsidR="00B25D26" w:rsidRPr="00D81E0B" w:rsidRDefault="00B25D26" w:rsidP="00B25D26">
      <w:pPr>
        <w:ind w:left="11"/>
        <w:rPr>
          <w:b/>
          <w:spacing w:val="5"/>
          <w:sz w:val="28"/>
          <w:szCs w:val="28"/>
        </w:rPr>
      </w:pPr>
    </w:p>
    <w:p w:rsidR="00377F5C" w:rsidRDefault="00377F5C">
      <w:pPr>
        <w:sectPr w:rsidR="00377F5C" w:rsidSect="00B25D26">
          <w:footerReference w:type="default" r:id="rId9"/>
          <w:pgSz w:w="11910" w:h="16840"/>
          <w:pgMar w:top="1020" w:right="360" w:bottom="720" w:left="1276" w:header="0" w:footer="528" w:gutter="0"/>
          <w:pgNumType w:start="2"/>
          <w:cols w:space="720"/>
        </w:sectPr>
      </w:pPr>
    </w:p>
    <w:p w:rsidR="00377F5C" w:rsidRDefault="002F7300">
      <w:pPr>
        <w:pStyle w:val="Heading1"/>
        <w:numPr>
          <w:ilvl w:val="1"/>
          <w:numId w:val="9"/>
        </w:numPr>
        <w:tabs>
          <w:tab w:val="left" w:pos="4722"/>
        </w:tabs>
        <w:spacing w:before="65"/>
        <w:ind w:hanging="366"/>
        <w:jc w:val="left"/>
      </w:pPr>
      <w:bookmarkStart w:id="0" w:name="1._Аналитическая_часть"/>
      <w:bookmarkStart w:id="1" w:name="_bookmark0"/>
      <w:bookmarkEnd w:id="0"/>
      <w:bookmarkEnd w:id="1"/>
      <w:r>
        <w:lastRenderedPageBreak/>
        <w:t>Аналитическая</w:t>
      </w:r>
      <w:r>
        <w:rPr>
          <w:spacing w:val="1"/>
        </w:rPr>
        <w:t xml:space="preserve"> </w:t>
      </w:r>
      <w:r>
        <w:t>часть</w:t>
      </w:r>
    </w:p>
    <w:p w:rsidR="00377F5C" w:rsidRDefault="002F7300">
      <w:pPr>
        <w:pStyle w:val="a3"/>
        <w:spacing w:before="230"/>
        <w:ind w:left="850"/>
      </w:pPr>
      <w:r>
        <w:t xml:space="preserve">Целями проведения </w:t>
      </w:r>
      <w:proofErr w:type="spellStart"/>
      <w:r>
        <w:t>самообследования</w:t>
      </w:r>
      <w:proofErr w:type="spellEnd"/>
      <w:r>
        <w:t xml:space="preserve"> МКДОУ «</w:t>
      </w:r>
      <w:r w:rsidR="00B25D26">
        <w:t>ЦРР – Д/с №8</w:t>
      </w:r>
      <w:r>
        <w:t xml:space="preserve"> «</w:t>
      </w:r>
      <w:r w:rsidR="00B25D26">
        <w:t>Крепыш</w:t>
      </w:r>
      <w:r>
        <w:t>» г</w:t>
      </w:r>
      <w:proofErr w:type="gramStart"/>
      <w:r>
        <w:t>.Х</w:t>
      </w:r>
      <w:proofErr w:type="gramEnd"/>
      <w:r>
        <w:t>асавюрт РД являются обеспечение доступности и открытости информации о деятельности ДОУ.</w:t>
      </w:r>
    </w:p>
    <w:p w:rsidR="00377F5C" w:rsidRDefault="00377F5C">
      <w:pPr>
        <w:pStyle w:val="a3"/>
        <w:ind w:left="0"/>
        <w:rPr>
          <w:sz w:val="20"/>
        </w:rPr>
      </w:pPr>
    </w:p>
    <w:p w:rsidR="00377F5C" w:rsidRDefault="00377F5C">
      <w:pPr>
        <w:pStyle w:val="a3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5"/>
        <w:gridCol w:w="5104"/>
        <w:gridCol w:w="1417"/>
      </w:tblGrid>
      <w:tr w:rsidR="00377F5C">
        <w:trPr>
          <w:trHeight w:val="321"/>
        </w:trPr>
        <w:tc>
          <w:tcPr>
            <w:tcW w:w="10636" w:type="dxa"/>
            <w:gridSpan w:val="3"/>
          </w:tcPr>
          <w:p w:rsidR="00377F5C" w:rsidRDefault="002F7300">
            <w:pPr>
              <w:pStyle w:val="TableParagraph"/>
              <w:spacing w:line="301" w:lineRule="exact"/>
              <w:ind w:left="2013" w:right="20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1.Общие сведения об образовательной организации</w:t>
            </w:r>
          </w:p>
        </w:tc>
      </w:tr>
      <w:tr w:rsidR="00377F5C">
        <w:trPr>
          <w:trHeight w:val="1286"/>
        </w:trPr>
        <w:tc>
          <w:tcPr>
            <w:tcW w:w="4115" w:type="dxa"/>
          </w:tcPr>
          <w:p w:rsidR="00377F5C" w:rsidRDefault="00377F5C">
            <w:pPr>
              <w:pStyle w:val="TableParagraph"/>
              <w:spacing w:before="10"/>
              <w:rPr>
                <w:sz w:val="26"/>
              </w:rPr>
            </w:pPr>
          </w:p>
          <w:p w:rsidR="00377F5C" w:rsidRDefault="002F7300">
            <w:pPr>
              <w:pStyle w:val="TableParagraph"/>
              <w:ind w:left="234"/>
              <w:rPr>
                <w:sz w:val="28"/>
              </w:rPr>
            </w:pPr>
            <w:r>
              <w:rPr>
                <w:sz w:val="28"/>
              </w:rPr>
              <w:t>Наименование образовательной организации</w:t>
            </w:r>
          </w:p>
        </w:tc>
        <w:tc>
          <w:tcPr>
            <w:tcW w:w="6521" w:type="dxa"/>
            <w:gridSpan w:val="2"/>
          </w:tcPr>
          <w:p w:rsidR="00377F5C" w:rsidRDefault="002F7300" w:rsidP="00B25D26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Муниципальное казённое дошкольное образовательное учреждение </w:t>
            </w:r>
            <w:r w:rsidR="00B25D26">
              <w:rPr>
                <w:sz w:val="28"/>
              </w:rPr>
              <w:t>«Центр развития ребенка - д</w:t>
            </w:r>
            <w:r>
              <w:rPr>
                <w:sz w:val="28"/>
              </w:rPr>
              <w:t>етский сад</w:t>
            </w:r>
            <w:r w:rsidR="00B25D26">
              <w:rPr>
                <w:sz w:val="28"/>
              </w:rPr>
              <w:t xml:space="preserve"> №8</w:t>
            </w:r>
            <w:r>
              <w:rPr>
                <w:sz w:val="28"/>
              </w:rPr>
              <w:t xml:space="preserve"> «</w:t>
            </w:r>
            <w:r w:rsidR="00B25D26">
              <w:rPr>
                <w:sz w:val="28"/>
              </w:rPr>
              <w:t>Крепыш</w:t>
            </w:r>
            <w:r>
              <w:rPr>
                <w:sz w:val="28"/>
              </w:rPr>
              <w:t>»</w:t>
            </w:r>
          </w:p>
          <w:p w:rsidR="00377F5C" w:rsidRDefault="002F7300" w:rsidP="00B25D2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(МКДОУ </w:t>
            </w:r>
            <w:r w:rsidR="00B25D26">
              <w:rPr>
                <w:sz w:val="28"/>
              </w:rPr>
              <w:t>«ЦРР - детский сад №8</w:t>
            </w:r>
            <w:r>
              <w:rPr>
                <w:sz w:val="28"/>
              </w:rPr>
              <w:t xml:space="preserve"> «</w:t>
            </w:r>
            <w:r w:rsidR="00B25D26">
              <w:rPr>
                <w:sz w:val="28"/>
              </w:rPr>
              <w:t>Крепыш</w:t>
            </w:r>
            <w:r>
              <w:rPr>
                <w:sz w:val="28"/>
              </w:rPr>
              <w:t>»)</w:t>
            </w:r>
          </w:p>
        </w:tc>
      </w:tr>
      <w:tr w:rsidR="00377F5C">
        <w:trPr>
          <w:trHeight w:val="325"/>
        </w:trPr>
        <w:tc>
          <w:tcPr>
            <w:tcW w:w="4115" w:type="dxa"/>
          </w:tcPr>
          <w:p w:rsidR="00377F5C" w:rsidRDefault="002F7300">
            <w:pPr>
              <w:pStyle w:val="TableParagraph"/>
              <w:spacing w:line="306" w:lineRule="exact"/>
              <w:ind w:left="23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6521" w:type="dxa"/>
            <w:gridSpan w:val="2"/>
          </w:tcPr>
          <w:p w:rsidR="00377F5C" w:rsidRDefault="00B25D26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Отарчиева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Лунара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Ахмедшапиевна</w:t>
            </w:r>
            <w:proofErr w:type="spellEnd"/>
          </w:p>
        </w:tc>
      </w:tr>
      <w:tr w:rsidR="00377F5C">
        <w:trPr>
          <w:trHeight w:val="441"/>
        </w:trPr>
        <w:tc>
          <w:tcPr>
            <w:tcW w:w="4115" w:type="dxa"/>
          </w:tcPr>
          <w:p w:rsidR="00377F5C" w:rsidRDefault="002F7300">
            <w:pPr>
              <w:pStyle w:val="TableParagraph"/>
              <w:spacing w:before="40"/>
              <w:ind w:left="234"/>
              <w:rPr>
                <w:sz w:val="28"/>
              </w:rPr>
            </w:pPr>
            <w:r>
              <w:rPr>
                <w:sz w:val="28"/>
              </w:rPr>
              <w:t>Адрес организации</w:t>
            </w:r>
          </w:p>
        </w:tc>
        <w:tc>
          <w:tcPr>
            <w:tcW w:w="6521" w:type="dxa"/>
            <w:gridSpan w:val="2"/>
          </w:tcPr>
          <w:p w:rsidR="00377F5C" w:rsidRDefault="002F7300" w:rsidP="00B25D2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РД, 36800 г</w:t>
            </w:r>
            <w:proofErr w:type="gramStart"/>
            <w:r>
              <w:rPr>
                <w:sz w:val="28"/>
              </w:rPr>
              <w:t>.Х</w:t>
            </w:r>
            <w:proofErr w:type="gramEnd"/>
            <w:r>
              <w:rPr>
                <w:sz w:val="28"/>
              </w:rPr>
              <w:t>асавюрт ул.</w:t>
            </w:r>
            <w:r w:rsidR="00B25D26">
              <w:rPr>
                <w:sz w:val="28"/>
              </w:rPr>
              <w:t>40 лет ВЛКСМ, 123</w:t>
            </w:r>
          </w:p>
        </w:tc>
      </w:tr>
      <w:tr w:rsidR="00377F5C">
        <w:trPr>
          <w:trHeight w:val="321"/>
        </w:trPr>
        <w:tc>
          <w:tcPr>
            <w:tcW w:w="4115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6521" w:type="dxa"/>
            <w:gridSpan w:val="2"/>
          </w:tcPr>
          <w:p w:rsidR="00377F5C" w:rsidRDefault="00DB33B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+7 (928) 254-06</w:t>
            </w:r>
            <w:r w:rsidR="002F7300">
              <w:rPr>
                <w:sz w:val="28"/>
              </w:rPr>
              <w:t>-</w:t>
            </w:r>
            <w:r>
              <w:rPr>
                <w:sz w:val="28"/>
              </w:rPr>
              <w:t>38</w:t>
            </w:r>
          </w:p>
        </w:tc>
      </w:tr>
      <w:tr w:rsidR="00377F5C">
        <w:trPr>
          <w:trHeight w:val="321"/>
        </w:trPr>
        <w:tc>
          <w:tcPr>
            <w:tcW w:w="4115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6521" w:type="dxa"/>
            <w:gridSpan w:val="2"/>
          </w:tcPr>
          <w:p w:rsidR="00377F5C" w:rsidRPr="00DB33B0" w:rsidRDefault="00DB33B0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r w:rsidRPr="00DB33B0">
              <w:rPr>
                <w:color w:val="333333"/>
                <w:sz w:val="28"/>
                <w:szCs w:val="28"/>
              </w:rPr>
              <w:t>lunara21021964@mail.ru</w:t>
            </w:r>
          </w:p>
        </w:tc>
      </w:tr>
      <w:tr w:rsidR="00377F5C">
        <w:trPr>
          <w:trHeight w:val="643"/>
        </w:trPr>
        <w:tc>
          <w:tcPr>
            <w:tcW w:w="4115" w:type="dxa"/>
          </w:tcPr>
          <w:p w:rsidR="00377F5C" w:rsidRDefault="002F7300">
            <w:pPr>
              <w:pStyle w:val="TableParagraph"/>
              <w:spacing w:before="151"/>
              <w:ind w:left="234"/>
              <w:rPr>
                <w:sz w:val="28"/>
              </w:rPr>
            </w:pPr>
            <w:r>
              <w:rPr>
                <w:sz w:val="28"/>
              </w:rPr>
              <w:t>Учредитель</w:t>
            </w:r>
          </w:p>
        </w:tc>
        <w:tc>
          <w:tcPr>
            <w:tcW w:w="6521" w:type="dxa"/>
            <w:gridSpan w:val="2"/>
          </w:tcPr>
          <w:p w:rsidR="00377F5C" w:rsidRDefault="002F7300">
            <w:pPr>
              <w:pStyle w:val="TableParagraph"/>
              <w:spacing w:before="5" w:line="312" w:lineRule="exact"/>
              <w:ind w:left="105" w:right="728"/>
              <w:rPr>
                <w:sz w:val="28"/>
              </w:rPr>
            </w:pPr>
            <w:r>
              <w:rPr>
                <w:sz w:val="28"/>
              </w:rPr>
              <w:t>Муниципальное образование «город Хасавюрт»</w:t>
            </w:r>
          </w:p>
        </w:tc>
      </w:tr>
      <w:tr w:rsidR="00377F5C">
        <w:trPr>
          <w:trHeight w:val="326"/>
        </w:trPr>
        <w:tc>
          <w:tcPr>
            <w:tcW w:w="4115" w:type="dxa"/>
          </w:tcPr>
          <w:p w:rsidR="00377F5C" w:rsidRDefault="002F7300">
            <w:pPr>
              <w:pStyle w:val="TableParagraph"/>
              <w:spacing w:line="306" w:lineRule="exact"/>
              <w:ind w:left="234"/>
              <w:rPr>
                <w:sz w:val="28"/>
              </w:rPr>
            </w:pPr>
            <w:r>
              <w:rPr>
                <w:sz w:val="28"/>
              </w:rPr>
              <w:t>Дата создания</w:t>
            </w:r>
          </w:p>
        </w:tc>
        <w:tc>
          <w:tcPr>
            <w:tcW w:w="6521" w:type="dxa"/>
            <w:gridSpan w:val="2"/>
          </w:tcPr>
          <w:p w:rsidR="00377F5C" w:rsidRDefault="002A18C1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1961</w:t>
            </w:r>
            <w:r w:rsidR="002F7300">
              <w:rPr>
                <w:sz w:val="28"/>
              </w:rPr>
              <w:t>г.</w:t>
            </w:r>
          </w:p>
        </w:tc>
      </w:tr>
      <w:tr w:rsidR="00377F5C">
        <w:trPr>
          <w:trHeight w:val="321"/>
        </w:trPr>
        <w:tc>
          <w:tcPr>
            <w:tcW w:w="4115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Площадь здания</w:t>
            </w:r>
          </w:p>
        </w:tc>
        <w:tc>
          <w:tcPr>
            <w:tcW w:w="6521" w:type="dxa"/>
            <w:gridSpan w:val="2"/>
          </w:tcPr>
          <w:p w:rsidR="00377F5C" w:rsidRDefault="00F24623">
            <w:pPr>
              <w:pStyle w:val="TableParagraph"/>
              <w:spacing w:line="301" w:lineRule="exact"/>
              <w:ind w:left="105"/>
              <w:rPr>
                <w:sz w:val="18"/>
              </w:rPr>
            </w:pPr>
            <w:r>
              <w:rPr>
                <w:sz w:val="28"/>
              </w:rPr>
              <w:t>717</w:t>
            </w:r>
            <w:r w:rsidR="002F7300">
              <w:rPr>
                <w:sz w:val="28"/>
              </w:rPr>
              <w:t xml:space="preserve"> м</w:t>
            </w:r>
            <w:proofErr w:type="gramStart"/>
            <w:r w:rsidR="002F7300">
              <w:rPr>
                <w:position w:val="10"/>
                <w:sz w:val="18"/>
              </w:rPr>
              <w:t>2</w:t>
            </w:r>
            <w:proofErr w:type="gramEnd"/>
          </w:p>
        </w:tc>
      </w:tr>
      <w:tr w:rsidR="00377F5C">
        <w:trPr>
          <w:trHeight w:val="1286"/>
        </w:trPr>
        <w:tc>
          <w:tcPr>
            <w:tcW w:w="4115" w:type="dxa"/>
          </w:tcPr>
          <w:p w:rsidR="00377F5C" w:rsidRDefault="00377F5C">
            <w:pPr>
              <w:pStyle w:val="TableParagraph"/>
              <w:spacing w:before="8"/>
              <w:rPr>
                <w:sz w:val="40"/>
              </w:rPr>
            </w:pPr>
          </w:p>
          <w:p w:rsidR="00377F5C" w:rsidRDefault="002F7300">
            <w:pPr>
              <w:pStyle w:val="TableParagraph"/>
              <w:ind w:left="234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  <w:tc>
          <w:tcPr>
            <w:tcW w:w="6521" w:type="dxa"/>
            <w:gridSpan w:val="2"/>
          </w:tcPr>
          <w:p w:rsidR="00377F5C" w:rsidRDefault="002F7300">
            <w:pPr>
              <w:pStyle w:val="TableParagraph"/>
              <w:tabs>
                <w:tab w:val="left" w:pos="1305"/>
                <w:tab w:val="left" w:pos="2525"/>
                <w:tab w:val="left" w:pos="4374"/>
              </w:tabs>
              <w:ind w:left="105" w:right="1291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z w:val="28"/>
              </w:rPr>
              <w:tab/>
            </w:r>
            <w:r w:rsidR="00DB33B0">
              <w:rPr>
                <w:sz w:val="28"/>
              </w:rPr>
              <w:t>РО № 013426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выдана </w:t>
            </w:r>
            <w:r>
              <w:rPr>
                <w:sz w:val="28"/>
              </w:rPr>
              <w:t>Министерством образования и науки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4"/>
                <w:sz w:val="28"/>
              </w:rPr>
              <w:t>РД,</w:t>
            </w:r>
          </w:p>
          <w:p w:rsidR="00377F5C" w:rsidRDefault="00DB33B0">
            <w:pPr>
              <w:pStyle w:val="TableParagraph"/>
              <w:tabs>
                <w:tab w:val="left" w:pos="3255"/>
              </w:tabs>
              <w:spacing w:line="322" w:lineRule="exact"/>
              <w:ind w:left="177"/>
              <w:rPr>
                <w:sz w:val="28"/>
              </w:rPr>
            </w:pPr>
            <w:r>
              <w:rPr>
                <w:sz w:val="28"/>
              </w:rPr>
              <w:t>№  5682</w:t>
            </w:r>
            <w:r w:rsidR="002F7300">
              <w:rPr>
                <w:sz w:val="28"/>
              </w:rPr>
              <w:t xml:space="preserve">  от </w:t>
            </w:r>
            <w:r w:rsidR="002F7300"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 w:rsidR="002F7300">
              <w:rPr>
                <w:sz w:val="28"/>
              </w:rPr>
              <w:t xml:space="preserve"> </w:t>
            </w:r>
            <w:r w:rsidR="002F7300"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z w:val="28"/>
              </w:rPr>
              <w:tab/>
              <w:t>2011</w:t>
            </w:r>
            <w:r w:rsidR="002F7300">
              <w:rPr>
                <w:sz w:val="28"/>
              </w:rPr>
              <w:t xml:space="preserve"> года, </w:t>
            </w:r>
            <w:r w:rsidR="002F7300">
              <w:rPr>
                <w:spacing w:val="-4"/>
                <w:sz w:val="28"/>
              </w:rPr>
              <w:t>срок</w:t>
            </w:r>
            <w:r w:rsidR="002F7300">
              <w:rPr>
                <w:spacing w:val="-10"/>
                <w:sz w:val="28"/>
              </w:rPr>
              <w:t xml:space="preserve"> </w:t>
            </w:r>
            <w:r w:rsidR="002F7300">
              <w:rPr>
                <w:sz w:val="28"/>
              </w:rPr>
              <w:t>действия</w:t>
            </w:r>
          </w:p>
          <w:p w:rsidR="00377F5C" w:rsidRDefault="002F7300" w:rsidP="00DB33B0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– «</w:t>
            </w:r>
            <w:r w:rsidR="00DB33B0" w:rsidRPr="00DB33B0">
              <w:rPr>
                <w:i/>
                <w:sz w:val="28"/>
              </w:rPr>
              <w:t>БЕССРОЧНО</w:t>
            </w:r>
            <w:r>
              <w:rPr>
                <w:sz w:val="28"/>
              </w:rPr>
              <w:t>».</w:t>
            </w:r>
          </w:p>
        </w:tc>
      </w:tr>
      <w:tr w:rsidR="00377F5C">
        <w:trPr>
          <w:trHeight w:val="647"/>
        </w:trPr>
        <w:tc>
          <w:tcPr>
            <w:tcW w:w="4115" w:type="dxa"/>
          </w:tcPr>
          <w:p w:rsidR="00377F5C" w:rsidRDefault="002F7300">
            <w:pPr>
              <w:pStyle w:val="TableParagraph"/>
              <w:spacing w:before="1"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Основной государственный регистрационный номер</w:t>
            </w:r>
          </w:p>
        </w:tc>
        <w:tc>
          <w:tcPr>
            <w:tcW w:w="6521" w:type="dxa"/>
            <w:gridSpan w:val="2"/>
          </w:tcPr>
          <w:p w:rsidR="00377F5C" w:rsidRDefault="002F7300" w:rsidP="00263345">
            <w:pPr>
              <w:pStyle w:val="TableParagraph"/>
              <w:spacing w:line="320" w:lineRule="exact"/>
              <w:rPr>
                <w:sz w:val="27"/>
              </w:rPr>
            </w:pPr>
            <w:r>
              <w:rPr>
                <w:sz w:val="28"/>
              </w:rPr>
              <w:t xml:space="preserve">ОГРН </w:t>
            </w:r>
            <w:r>
              <w:rPr>
                <w:color w:val="333333"/>
                <w:sz w:val="27"/>
              </w:rPr>
              <w:t>1</w:t>
            </w:r>
            <w:r w:rsidR="00DB33B0">
              <w:rPr>
                <w:color w:val="333333"/>
                <w:sz w:val="27"/>
              </w:rPr>
              <w:t>060544007382</w:t>
            </w:r>
          </w:p>
        </w:tc>
      </w:tr>
      <w:tr w:rsidR="00377F5C">
        <w:trPr>
          <w:trHeight w:val="331"/>
        </w:trPr>
        <w:tc>
          <w:tcPr>
            <w:tcW w:w="4115" w:type="dxa"/>
          </w:tcPr>
          <w:p w:rsidR="00377F5C" w:rsidRDefault="002F7300">
            <w:pPr>
              <w:pStyle w:val="TableParagraph"/>
              <w:spacing w:line="311" w:lineRule="exact"/>
              <w:ind w:left="4"/>
              <w:rPr>
                <w:sz w:val="28"/>
              </w:rPr>
            </w:pPr>
            <w:r>
              <w:rPr>
                <w:sz w:val="28"/>
              </w:rPr>
              <w:t>ИНН/ КПП</w:t>
            </w:r>
          </w:p>
        </w:tc>
        <w:tc>
          <w:tcPr>
            <w:tcW w:w="6521" w:type="dxa"/>
            <w:gridSpan w:val="2"/>
          </w:tcPr>
          <w:p w:rsidR="00377F5C" w:rsidRDefault="002F7300" w:rsidP="00DB33B0">
            <w:pPr>
              <w:pStyle w:val="TableParagraph"/>
              <w:spacing w:line="303" w:lineRule="exact"/>
              <w:ind w:left="105"/>
              <w:rPr>
                <w:sz w:val="27"/>
              </w:rPr>
            </w:pPr>
            <w:r>
              <w:rPr>
                <w:color w:val="333333"/>
                <w:sz w:val="27"/>
              </w:rPr>
              <w:t>054400</w:t>
            </w:r>
            <w:r w:rsidR="00DB33B0">
              <w:rPr>
                <w:color w:val="333333"/>
                <w:sz w:val="27"/>
              </w:rPr>
              <w:t>1465</w:t>
            </w:r>
            <w:r>
              <w:rPr>
                <w:color w:val="333333"/>
                <w:sz w:val="27"/>
              </w:rPr>
              <w:t>/054401001</w:t>
            </w:r>
          </w:p>
        </w:tc>
      </w:tr>
      <w:tr w:rsidR="00377F5C">
        <w:trPr>
          <w:trHeight w:val="637"/>
        </w:trPr>
        <w:tc>
          <w:tcPr>
            <w:tcW w:w="4115" w:type="dxa"/>
          </w:tcPr>
          <w:p w:rsidR="00377F5C" w:rsidRDefault="002F7300">
            <w:pPr>
              <w:pStyle w:val="TableParagraph"/>
              <w:spacing w:line="312" w:lineRule="exact"/>
              <w:ind w:left="234"/>
              <w:rPr>
                <w:sz w:val="28"/>
              </w:rPr>
            </w:pPr>
            <w:r>
              <w:rPr>
                <w:sz w:val="28"/>
              </w:rPr>
              <w:t>Образовательная деятельность ведётся</w:t>
            </w:r>
          </w:p>
        </w:tc>
        <w:tc>
          <w:tcPr>
            <w:tcW w:w="6521" w:type="dxa"/>
            <w:gridSpan w:val="2"/>
          </w:tcPr>
          <w:p w:rsidR="00377F5C" w:rsidRDefault="002F7300">
            <w:pPr>
              <w:pStyle w:val="TableParagraph"/>
              <w:spacing w:before="146"/>
              <w:ind w:left="105"/>
              <w:rPr>
                <w:sz w:val="28"/>
              </w:rPr>
            </w:pPr>
            <w:r>
              <w:rPr>
                <w:sz w:val="28"/>
              </w:rPr>
              <w:t>на русском языке</w:t>
            </w:r>
          </w:p>
        </w:tc>
      </w:tr>
      <w:tr w:rsidR="00377F5C">
        <w:trPr>
          <w:trHeight w:val="321"/>
        </w:trPr>
        <w:tc>
          <w:tcPr>
            <w:tcW w:w="4115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Форма обучения</w:t>
            </w:r>
          </w:p>
        </w:tc>
        <w:tc>
          <w:tcPr>
            <w:tcW w:w="6521" w:type="dxa"/>
            <w:gridSpan w:val="2"/>
          </w:tcPr>
          <w:p w:rsidR="00377F5C" w:rsidRDefault="002F73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очная</w:t>
            </w:r>
          </w:p>
        </w:tc>
      </w:tr>
      <w:tr w:rsidR="00377F5C">
        <w:trPr>
          <w:trHeight w:val="326"/>
        </w:trPr>
        <w:tc>
          <w:tcPr>
            <w:tcW w:w="4115" w:type="dxa"/>
          </w:tcPr>
          <w:p w:rsidR="00377F5C" w:rsidRDefault="002F7300">
            <w:pPr>
              <w:pStyle w:val="TableParagraph"/>
              <w:spacing w:line="306" w:lineRule="exact"/>
              <w:ind w:left="234"/>
              <w:rPr>
                <w:sz w:val="28"/>
              </w:rPr>
            </w:pPr>
            <w:r>
              <w:rPr>
                <w:sz w:val="28"/>
              </w:rPr>
              <w:t>Уровень образования</w:t>
            </w:r>
          </w:p>
        </w:tc>
        <w:tc>
          <w:tcPr>
            <w:tcW w:w="6521" w:type="dxa"/>
            <w:gridSpan w:val="2"/>
          </w:tcPr>
          <w:p w:rsidR="00377F5C" w:rsidRDefault="002F7300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Дошкольное образование</w:t>
            </w:r>
          </w:p>
        </w:tc>
      </w:tr>
      <w:tr w:rsidR="00377F5C">
        <w:trPr>
          <w:trHeight w:val="427"/>
        </w:trPr>
        <w:tc>
          <w:tcPr>
            <w:tcW w:w="10636" w:type="dxa"/>
            <w:gridSpan w:val="3"/>
          </w:tcPr>
          <w:p w:rsidR="00377F5C" w:rsidRDefault="002F7300">
            <w:pPr>
              <w:pStyle w:val="TableParagraph"/>
              <w:spacing w:line="306" w:lineRule="exact"/>
              <w:ind w:left="1281"/>
              <w:rPr>
                <w:b/>
                <w:sz w:val="28"/>
              </w:rPr>
            </w:pPr>
            <w:r>
              <w:rPr>
                <w:b/>
                <w:sz w:val="28"/>
              </w:rPr>
              <w:t>2. Информация о наличии правоустанавливающих документов</w:t>
            </w:r>
          </w:p>
        </w:tc>
      </w:tr>
      <w:tr w:rsidR="00377F5C">
        <w:trPr>
          <w:trHeight w:val="479"/>
        </w:trPr>
        <w:tc>
          <w:tcPr>
            <w:tcW w:w="9219" w:type="dxa"/>
            <w:gridSpan w:val="2"/>
          </w:tcPr>
          <w:p w:rsidR="00377F5C" w:rsidRDefault="002F7300">
            <w:pPr>
              <w:pStyle w:val="TableParagraph"/>
              <w:spacing w:line="315" w:lineRule="exact"/>
              <w:ind w:left="234"/>
              <w:rPr>
                <w:sz w:val="28"/>
              </w:rPr>
            </w:pPr>
            <w:r>
              <w:rPr>
                <w:sz w:val="28"/>
              </w:rPr>
              <w:t xml:space="preserve">Лицензия с приложением </w:t>
            </w:r>
            <w:r w:rsidR="00F313CD">
              <w:rPr>
                <w:sz w:val="28"/>
              </w:rPr>
              <w:t>РО № 013426 от 19.12.2011</w:t>
            </w:r>
            <w:r>
              <w:rPr>
                <w:sz w:val="28"/>
              </w:rPr>
              <w:t>г</w:t>
            </w:r>
            <w:r w:rsidR="00F313CD">
              <w:rPr>
                <w:sz w:val="28"/>
              </w:rPr>
              <w:t>.</w:t>
            </w:r>
          </w:p>
        </w:tc>
        <w:tc>
          <w:tcPr>
            <w:tcW w:w="1417" w:type="dxa"/>
          </w:tcPr>
          <w:p w:rsidR="00377F5C" w:rsidRDefault="002F7300">
            <w:pPr>
              <w:pStyle w:val="TableParagraph"/>
              <w:spacing w:before="151" w:line="308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2"/>
        </w:trPr>
        <w:tc>
          <w:tcPr>
            <w:tcW w:w="9219" w:type="dxa"/>
            <w:gridSpan w:val="2"/>
          </w:tcPr>
          <w:p w:rsidR="00377F5C" w:rsidRDefault="002F7300">
            <w:pPr>
              <w:pStyle w:val="TableParagraph"/>
              <w:spacing w:before="4" w:line="312" w:lineRule="exact"/>
              <w:ind w:left="234" w:right="1673"/>
              <w:rPr>
                <w:sz w:val="28"/>
              </w:rPr>
            </w:pPr>
            <w:r>
              <w:rPr>
                <w:sz w:val="28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1417" w:type="dxa"/>
          </w:tcPr>
          <w:p w:rsidR="00377F5C" w:rsidRDefault="002F7300">
            <w:pPr>
              <w:pStyle w:val="TableParagraph"/>
              <w:spacing w:line="315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84"/>
        </w:trPr>
        <w:tc>
          <w:tcPr>
            <w:tcW w:w="9219" w:type="dxa"/>
            <w:gridSpan w:val="2"/>
          </w:tcPr>
          <w:p w:rsidR="00377F5C" w:rsidRDefault="002F7300">
            <w:pPr>
              <w:pStyle w:val="TableParagraph"/>
              <w:spacing w:line="315" w:lineRule="exact"/>
              <w:ind w:left="234"/>
              <w:rPr>
                <w:sz w:val="28"/>
              </w:rPr>
            </w:pPr>
            <w:r>
              <w:rPr>
                <w:sz w:val="28"/>
              </w:rPr>
              <w:t>Свидетельство о постановке на учет в налоговом органе</w:t>
            </w:r>
          </w:p>
        </w:tc>
        <w:tc>
          <w:tcPr>
            <w:tcW w:w="1417" w:type="dxa"/>
          </w:tcPr>
          <w:p w:rsidR="00377F5C" w:rsidRDefault="002F7300">
            <w:pPr>
              <w:pStyle w:val="TableParagraph"/>
              <w:spacing w:line="315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9219" w:type="dxa"/>
            <w:gridSpan w:val="2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Устав</w:t>
            </w:r>
          </w:p>
        </w:tc>
        <w:tc>
          <w:tcPr>
            <w:tcW w:w="1417" w:type="dxa"/>
          </w:tcPr>
          <w:p w:rsidR="00377F5C" w:rsidRDefault="002F7300">
            <w:pPr>
              <w:pStyle w:val="TableParagraph"/>
              <w:spacing w:line="30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9219" w:type="dxa"/>
            <w:gridSpan w:val="2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Положение о Педагогическом совете</w:t>
            </w:r>
          </w:p>
        </w:tc>
        <w:tc>
          <w:tcPr>
            <w:tcW w:w="1417" w:type="dxa"/>
          </w:tcPr>
          <w:p w:rsidR="00377F5C" w:rsidRDefault="002F7300">
            <w:pPr>
              <w:pStyle w:val="TableParagraph"/>
              <w:spacing w:line="30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35"/>
        </w:trPr>
        <w:tc>
          <w:tcPr>
            <w:tcW w:w="9219" w:type="dxa"/>
            <w:gridSpan w:val="2"/>
          </w:tcPr>
          <w:p w:rsidR="00377F5C" w:rsidRDefault="002F7300">
            <w:pPr>
              <w:pStyle w:val="TableParagraph"/>
              <w:spacing w:line="310" w:lineRule="exact"/>
              <w:ind w:left="234"/>
              <w:rPr>
                <w:sz w:val="28"/>
              </w:rPr>
            </w:pPr>
            <w:r>
              <w:rPr>
                <w:sz w:val="28"/>
              </w:rPr>
              <w:t>Положение об общем собрании (конференции) работников</w:t>
            </w:r>
          </w:p>
        </w:tc>
        <w:tc>
          <w:tcPr>
            <w:tcW w:w="1417" w:type="dxa"/>
          </w:tcPr>
          <w:p w:rsidR="00377F5C" w:rsidRDefault="002F7300">
            <w:pPr>
              <w:pStyle w:val="TableParagraph"/>
              <w:spacing w:line="310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9219" w:type="dxa"/>
            <w:gridSpan w:val="2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Положение о Совете родителей</w:t>
            </w:r>
          </w:p>
        </w:tc>
        <w:tc>
          <w:tcPr>
            <w:tcW w:w="1417" w:type="dxa"/>
          </w:tcPr>
          <w:p w:rsidR="00377F5C" w:rsidRDefault="002F7300">
            <w:pPr>
              <w:pStyle w:val="TableParagraph"/>
              <w:spacing w:line="30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3"/>
        </w:trPr>
        <w:tc>
          <w:tcPr>
            <w:tcW w:w="9219" w:type="dxa"/>
            <w:gridSpan w:val="2"/>
          </w:tcPr>
          <w:p w:rsidR="00377F5C" w:rsidRDefault="002F7300">
            <w:pPr>
              <w:pStyle w:val="TableParagraph"/>
              <w:spacing w:line="315" w:lineRule="exact"/>
              <w:ind w:left="234"/>
              <w:rPr>
                <w:sz w:val="28"/>
              </w:rPr>
            </w:pPr>
            <w:r>
              <w:rPr>
                <w:sz w:val="28"/>
              </w:rPr>
              <w:t>Санитарно-эпидемиологическое заключение</w:t>
            </w:r>
          </w:p>
          <w:p w:rsidR="00377F5C" w:rsidRDefault="002F7300">
            <w:pPr>
              <w:pStyle w:val="TableParagraph"/>
              <w:spacing w:line="308" w:lineRule="exact"/>
              <w:ind w:left="234"/>
              <w:rPr>
                <w:sz w:val="28"/>
              </w:rPr>
            </w:pPr>
            <w:r>
              <w:rPr>
                <w:sz w:val="28"/>
              </w:rPr>
              <w:t>на образовательную деятельность с приложением</w:t>
            </w:r>
          </w:p>
        </w:tc>
        <w:tc>
          <w:tcPr>
            <w:tcW w:w="1417" w:type="dxa"/>
          </w:tcPr>
          <w:p w:rsidR="00377F5C" w:rsidRDefault="002F7300">
            <w:pPr>
              <w:pStyle w:val="TableParagraph"/>
              <w:spacing w:line="315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2"/>
        </w:trPr>
        <w:tc>
          <w:tcPr>
            <w:tcW w:w="10636" w:type="dxa"/>
            <w:gridSpan w:val="3"/>
          </w:tcPr>
          <w:p w:rsidR="00377F5C" w:rsidRDefault="002F7300">
            <w:pPr>
              <w:pStyle w:val="TableParagraph"/>
              <w:spacing w:before="1" w:line="322" w:lineRule="exact"/>
              <w:ind w:left="4172" w:right="95" w:hanging="3285"/>
              <w:rPr>
                <w:b/>
                <w:sz w:val="28"/>
              </w:rPr>
            </w:pPr>
            <w:r>
              <w:rPr>
                <w:b/>
                <w:sz w:val="28"/>
              </w:rPr>
              <w:t>3. Информация о документации дошкольного образовательного учреждения</w:t>
            </w:r>
          </w:p>
        </w:tc>
      </w:tr>
      <w:tr w:rsidR="00377F5C">
        <w:trPr>
          <w:trHeight w:val="641"/>
        </w:trPr>
        <w:tc>
          <w:tcPr>
            <w:tcW w:w="9219" w:type="dxa"/>
            <w:gridSpan w:val="2"/>
          </w:tcPr>
          <w:p w:rsidR="00377F5C" w:rsidRDefault="002F7300">
            <w:pPr>
              <w:pStyle w:val="TableParagraph"/>
              <w:spacing w:line="232" w:lineRule="auto"/>
              <w:ind w:left="234"/>
              <w:rPr>
                <w:sz w:val="28"/>
              </w:rPr>
            </w:pPr>
            <w:r>
              <w:rPr>
                <w:sz w:val="28"/>
              </w:rPr>
              <w:t>Договор дошкольного образовательного учреждения с родителями (законными</w:t>
            </w:r>
            <w:r w:rsidR="00966FBA">
              <w:rPr>
                <w:sz w:val="28"/>
              </w:rPr>
              <w:t xml:space="preserve"> представителями); с ДОУ</w:t>
            </w:r>
          </w:p>
        </w:tc>
        <w:tc>
          <w:tcPr>
            <w:tcW w:w="1417" w:type="dxa"/>
          </w:tcPr>
          <w:p w:rsidR="00377F5C" w:rsidRDefault="002F7300">
            <w:pPr>
              <w:pStyle w:val="TableParagraph"/>
              <w:spacing w:line="308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</w:tbl>
    <w:p w:rsidR="00377F5C" w:rsidRDefault="00377F5C">
      <w:pPr>
        <w:spacing w:line="308" w:lineRule="exact"/>
        <w:rPr>
          <w:sz w:val="28"/>
        </w:rPr>
        <w:sectPr w:rsidR="00377F5C">
          <w:pgSz w:w="11910" w:h="16840"/>
          <w:pgMar w:top="740" w:right="360" w:bottom="760" w:left="220" w:header="0" w:footer="528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8"/>
        <w:gridCol w:w="2296"/>
      </w:tblGrid>
      <w:tr w:rsidR="00377F5C">
        <w:trPr>
          <w:trHeight w:val="321"/>
        </w:trPr>
        <w:tc>
          <w:tcPr>
            <w:tcW w:w="7568" w:type="dxa"/>
          </w:tcPr>
          <w:p w:rsidR="00377F5C" w:rsidRDefault="00377F5C" w:rsidP="00966FBA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2296" w:type="dxa"/>
          </w:tcPr>
          <w:p w:rsidR="00377F5C" w:rsidRDefault="00377F5C">
            <w:pPr>
              <w:pStyle w:val="TableParagraph"/>
              <w:rPr>
                <w:sz w:val="24"/>
              </w:rPr>
            </w:pPr>
          </w:p>
        </w:tc>
      </w:tr>
      <w:tr w:rsidR="00377F5C">
        <w:trPr>
          <w:trHeight w:val="326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6" w:lineRule="exact"/>
              <w:ind w:left="234"/>
              <w:rPr>
                <w:sz w:val="28"/>
              </w:rPr>
            </w:pPr>
            <w:r>
              <w:rPr>
                <w:sz w:val="28"/>
              </w:rPr>
              <w:t>Личные дела воспитанников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6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Журнал учета движения воспитанников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3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2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>Положение о порядке приема, перевода и отчисления воспитанников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1286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5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 xml:space="preserve">Порядок оформления, приостановления </w:t>
            </w:r>
            <w:r w:rsidR="002A18C1">
              <w:rPr>
                <w:sz w:val="28"/>
              </w:rPr>
              <w:t xml:space="preserve">и прекращения отношений между </w:t>
            </w:r>
            <w:r>
              <w:rPr>
                <w:sz w:val="28"/>
              </w:rPr>
              <w:t>ДОУ</w:t>
            </w:r>
          </w:p>
          <w:p w:rsidR="00377F5C" w:rsidRDefault="002A18C1">
            <w:pPr>
              <w:pStyle w:val="TableParagraph"/>
              <w:spacing w:line="322" w:lineRule="exact"/>
              <w:ind w:left="234"/>
              <w:rPr>
                <w:sz w:val="28"/>
              </w:rPr>
            </w:pPr>
            <w:r>
              <w:rPr>
                <w:sz w:val="28"/>
              </w:rPr>
              <w:t>№8</w:t>
            </w:r>
            <w:r w:rsidR="002F7300">
              <w:rPr>
                <w:sz w:val="28"/>
              </w:rPr>
              <w:t xml:space="preserve"> и родителями (законными представителями) воспитанников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7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8" w:lineRule="exact"/>
              <w:ind w:left="234"/>
              <w:rPr>
                <w:sz w:val="28"/>
              </w:rPr>
            </w:pPr>
            <w:r>
              <w:rPr>
                <w:sz w:val="28"/>
              </w:rPr>
              <w:t>Правила внутреннего распорядка</w:t>
            </w:r>
          </w:p>
          <w:p w:rsidR="00377F5C" w:rsidRDefault="002F7300">
            <w:pPr>
              <w:pStyle w:val="TableParagraph"/>
              <w:spacing w:line="320" w:lineRule="exact"/>
              <w:ind w:left="234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0" w:lineRule="exact"/>
              <w:ind w:left="234"/>
              <w:rPr>
                <w:sz w:val="28"/>
              </w:rPr>
            </w:pPr>
            <w:r>
              <w:rPr>
                <w:sz w:val="28"/>
              </w:rPr>
              <w:t>Годовой план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37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2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5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3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2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>Примерная образовательная программа дошкольного образования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7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5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>Парциальные программы дошкольного образования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Учебный план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2" w:lineRule="exact"/>
              <w:ind w:left="234"/>
              <w:rPr>
                <w:sz w:val="28"/>
              </w:rPr>
            </w:pPr>
            <w:r>
              <w:rPr>
                <w:sz w:val="28"/>
              </w:rPr>
              <w:t>Календарный учебный график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2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2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>Расписание непосредственной образовательной деятельности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Режим дня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969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10" w:lineRule="exact"/>
              <w:ind w:left="234"/>
              <w:rPr>
                <w:sz w:val="28"/>
              </w:rPr>
            </w:pPr>
            <w:r>
              <w:rPr>
                <w:sz w:val="28"/>
              </w:rPr>
              <w:t xml:space="preserve">Акты готовности </w:t>
            </w:r>
            <w:proofErr w:type="gramStart"/>
            <w:r>
              <w:rPr>
                <w:sz w:val="28"/>
              </w:rPr>
              <w:t>дошкольного</w:t>
            </w:r>
            <w:proofErr w:type="gramEnd"/>
          </w:p>
          <w:p w:rsidR="00377F5C" w:rsidRDefault="002F7300">
            <w:pPr>
              <w:pStyle w:val="TableParagraph"/>
              <w:spacing w:before="5"/>
              <w:ind w:left="234"/>
              <w:rPr>
                <w:sz w:val="28"/>
              </w:rPr>
            </w:pPr>
            <w:r>
              <w:rPr>
                <w:sz w:val="28"/>
              </w:rPr>
              <w:t>образовательного учреждения к новому учебному году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2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2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>Номенклатура дел дошкольного образовательного учреждения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3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2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>Журнал учета проверок должностными лицами органов государственного контроля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Документация медицинского работника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5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6" w:lineRule="exact"/>
              <w:ind w:left="234"/>
              <w:rPr>
                <w:sz w:val="28"/>
              </w:rPr>
            </w:pPr>
            <w:r>
              <w:rPr>
                <w:sz w:val="28"/>
              </w:rPr>
              <w:t>Паспорт дорожной безопасности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6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0" w:lineRule="exact"/>
              <w:ind w:left="234"/>
              <w:rPr>
                <w:sz w:val="28"/>
              </w:rPr>
            </w:pPr>
            <w:r>
              <w:rPr>
                <w:sz w:val="28"/>
              </w:rPr>
              <w:t>Паспорт безопасности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3"/>
        </w:trPr>
        <w:tc>
          <w:tcPr>
            <w:tcW w:w="9864" w:type="dxa"/>
            <w:gridSpan w:val="2"/>
          </w:tcPr>
          <w:p w:rsidR="00377F5C" w:rsidRDefault="002F7300">
            <w:pPr>
              <w:pStyle w:val="TableParagraph"/>
              <w:spacing w:line="232" w:lineRule="auto"/>
              <w:ind w:left="1930" w:right="804" w:hanging="1043"/>
              <w:rPr>
                <w:b/>
                <w:sz w:val="28"/>
              </w:rPr>
            </w:pPr>
            <w:r>
              <w:rPr>
                <w:b/>
                <w:sz w:val="28"/>
              </w:rPr>
              <w:t>4. Информация о документации дошкольного образовательного учреждения, касающаяся трудовых отношений</w:t>
            </w:r>
          </w:p>
        </w:tc>
      </w:tr>
      <w:tr w:rsidR="00377F5C">
        <w:trPr>
          <w:trHeight w:val="710"/>
        </w:trPr>
        <w:tc>
          <w:tcPr>
            <w:tcW w:w="7568" w:type="dxa"/>
          </w:tcPr>
          <w:p w:rsidR="00377F5C" w:rsidRDefault="002F7300">
            <w:pPr>
              <w:pStyle w:val="TableParagraph"/>
              <w:spacing w:before="7"/>
              <w:ind w:left="234"/>
              <w:rPr>
                <w:sz w:val="28"/>
              </w:rPr>
            </w:pPr>
            <w:r>
              <w:rPr>
                <w:sz w:val="28"/>
              </w:rPr>
              <w:t>Книга учета и движения трудовых книжек и вкладышей к ним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5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Трудовые книжки работников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Личные дела работников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2" w:lineRule="exact"/>
              <w:ind w:left="234"/>
              <w:rPr>
                <w:sz w:val="28"/>
              </w:rPr>
            </w:pPr>
            <w:r>
              <w:rPr>
                <w:sz w:val="28"/>
              </w:rPr>
              <w:t>Приказы по личному составу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2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2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>Книга регистрации приказов по личному составу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7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5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 xml:space="preserve">Трудовые договоры с работниками и дополнительные соглашения к </w:t>
            </w:r>
            <w:proofErr w:type="gramStart"/>
            <w:r>
              <w:rPr>
                <w:sz w:val="28"/>
              </w:rPr>
              <w:t>трудовым</w:t>
            </w:r>
            <w:proofErr w:type="gramEnd"/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</w:tbl>
    <w:p w:rsidR="00377F5C" w:rsidRDefault="00377F5C">
      <w:pPr>
        <w:spacing w:line="310" w:lineRule="exact"/>
        <w:rPr>
          <w:sz w:val="28"/>
        </w:rPr>
        <w:sectPr w:rsidR="00377F5C">
          <w:pgSz w:w="11910" w:h="16840"/>
          <w:pgMar w:top="820" w:right="360" w:bottom="720" w:left="220" w:header="0" w:footer="528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8"/>
        <w:gridCol w:w="2296"/>
      </w:tblGrid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lastRenderedPageBreak/>
              <w:t>договорам</w:t>
            </w:r>
          </w:p>
        </w:tc>
        <w:tc>
          <w:tcPr>
            <w:tcW w:w="2296" w:type="dxa"/>
          </w:tcPr>
          <w:p w:rsidR="00377F5C" w:rsidRDefault="00377F5C">
            <w:pPr>
              <w:pStyle w:val="TableParagraph"/>
              <w:rPr>
                <w:sz w:val="24"/>
              </w:rPr>
            </w:pPr>
          </w:p>
        </w:tc>
      </w:tr>
      <w:tr w:rsidR="00377F5C">
        <w:trPr>
          <w:trHeight w:val="326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6" w:lineRule="exact"/>
              <w:ind w:left="234"/>
              <w:rPr>
                <w:sz w:val="28"/>
              </w:rPr>
            </w:pPr>
            <w:r>
              <w:rPr>
                <w:sz w:val="28"/>
              </w:rPr>
              <w:t>Коллективный договор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6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Правила внутреннего трудового распорядка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643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232" w:lineRule="auto"/>
              <w:ind w:left="234" w:right="1727"/>
              <w:rPr>
                <w:sz w:val="28"/>
              </w:rPr>
            </w:pPr>
            <w:r>
              <w:rPr>
                <w:sz w:val="28"/>
              </w:rPr>
              <w:t>Положение о профессиональной этике педагогических работников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Штатное расписание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1" w:lineRule="exact"/>
              <w:ind w:left="234"/>
              <w:rPr>
                <w:sz w:val="28"/>
              </w:rPr>
            </w:pPr>
            <w:r>
              <w:rPr>
                <w:sz w:val="28"/>
              </w:rPr>
              <w:t>Должностные инструкции работников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321"/>
        </w:trPr>
        <w:tc>
          <w:tcPr>
            <w:tcW w:w="7568" w:type="dxa"/>
          </w:tcPr>
          <w:p w:rsidR="00377F5C" w:rsidRDefault="002F7300">
            <w:pPr>
              <w:pStyle w:val="TableParagraph"/>
              <w:spacing w:line="300" w:lineRule="exact"/>
              <w:ind w:left="234"/>
              <w:rPr>
                <w:sz w:val="28"/>
              </w:rPr>
            </w:pPr>
            <w:r>
              <w:rPr>
                <w:sz w:val="28"/>
              </w:rPr>
              <w:t>Журналы проведения инструктажа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0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  <w:tr w:rsidR="00377F5C">
        <w:trPr>
          <w:trHeight w:val="969"/>
        </w:trPr>
        <w:tc>
          <w:tcPr>
            <w:tcW w:w="7568" w:type="dxa"/>
          </w:tcPr>
          <w:p w:rsidR="00377F5C" w:rsidRDefault="002F7300">
            <w:pPr>
              <w:pStyle w:val="TableParagraph"/>
              <w:ind w:left="234"/>
              <w:rPr>
                <w:sz w:val="28"/>
              </w:rPr>
            </w:pPr>
            <w:r>
              <w:rPr>
                <w:sz w:val="28"/>
              </w:rPr>
              <w:t>Положение о комиссии по урегулированию споров между участниками образовательных</w:t>
            </w:r>
          </w:p>
          <w:p w:rsidR="00377F5C" w:rsidRDefault="002F7300">
            <w:pPr>
              <w:pStyle w:val="TableParagraph"/>
              <w:spacing w:line="313" w:lineRule="exact"/>
              <w:ind w:left="234"/>
              <w:rPr>
                <w:sz w:val="28"/>
              </w:rPr>
            </w:pPr>
            <w:r>
              <w:rPr>
                <w:sz w:val="28"/>
              </w:rPr>
              <w:t>отношений.</w:t>
            </w:r>
          </w:p>
        </w:tc>
        <w:tc>
          <w:tcPr>
            <w:tcW w:w="2296" w:type="dxa"/>
          </w:tcPr>
          <w:p w:rsidR="00377F5C" w:rsidRDefault="002F7300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есть</w:t>
            </w:r>
          </w:p>
        </w:tc>
      </w:tr>
    </w:tbl>
    <w:p w:rsidR="00377F5C" w:rsidRDefault="00377F5C">
      <w:pPr>
        <w:pStyle w:val="a3"/>
        <w:ind w:left="0"/>
        <w:rPr>
          <w:sz w:val="20"/>
        </w:rPr>
      </w:pPr>
    </w:p>
    <w:p w:rsidR="00377F5C" w:rsidRDefault="00377F5C">
      <w:pPr>
        <w:pStyle w:val="a3"/>
        <w:spacing w:before="9"/>
        <w:ind w:left="0"/>
        <w:rPr>
          <w:sz w:val="19"/>
        </w:rPr>
      </w:pPr>
    </w:p>
    <w:p w:rsidR="00377F5C" w:rsidRDefault="002F7300">
      <w:pPr>
        <w:pStyle w:val="a3"/>
        <w:spacing w:before="87" w:line="278" w:lineRule="auto"/>
        <w:ind w:right="1383"/>
      </w:pPr>
      <w:r>
        <w:rPr>
          <w:b/>
        </w:rPr>
        <w:t xml:space="preserve">Вывод: </w:t>
      </w:r>
      <w:r>
        <w:t>функционирование МКДОУ ведётся в соответствии с нормативн</w:t>
      </w:r>
      <w:proofErr w:type="gramStart"/>
      <w:r>
        <w:t>о-</w:t>
      </w:r>
      <w:proofErr w:type="gramEnd"/>
      <w:r>
        <w:t xml:space="preserve"> правовыми требованиями к организации дошкольного образования.</w:t>
      </w:r>
    </w:p>
    <w:p w:rsidR="00377F5C" w:rsidRDefault="002F7300">
      <w:pPr>
        <w:pStyle w:val="a3"/>
        <w:spacing w:line="276" w:lineRule="auto"/>
      </w:pPr>
      <w:r>
        <w:t>Номенклатура дел соответствует направлению деятельности образовательного учреждения.</w:t>
      </w:r>
    </w:p>
    <w:p w:rsidR="00377F5C" w:rsidRDefault="002F7300">
      <w:pPr>
        <w:pStyle w:val="a3"/>
        <w:spacing w:before="198"/>
        <w:ind w:right="776"/>
        <w:jc w:val="both"/>
      </w:pPr>
      <w:r>
        <w:t xml:space="preserve">Муниципальное казённое дошкольное образовательное учреждение </w:t>
      </w:r>
      <w:r w:rsidR="00F313CD">
        <w:t>«Центр развития ребенка -  детский сад №8</w:t>
      </w:r>
      <w:r>
        <w:t xml:space="preserve"> «</w:t>
      </w:r>
      <w:r w:rsidR="00F313CD">
        <w:t>Крепыш</w:t>
      </w:r>
      <w:r>
        <w:t>» (далее МКДОУ) - отдельно стоящее 2-х этажное здание. Территория ДОУ озеленена, оснащена прогу</w:t>
      </w:r>
      <w:r w:rsidR="00DA3CEE">
        <w:t>лочными верандами в количестве 6</w:t>
      </w:r>
      <w:r>
        <w:t xml:space="preserve"> единиц.</w:t>
      </w:r>
    </w:p>
    <w:p w:rsidR="00377F5C" w:rsidRDefault="002F7300">
      <w:pPr>
        <w:pStyle w:val="a3"/>
        <w:ind w:right="772"/>
        <w:jc w:val="both"/>
      </w:pPr>
      <w: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377F5C" w:rsidRDefault="002F7300">
      <w:pPr>
        <w:pStyle w:val="a3"/>
        <w:ind w:right="786"/>
        <w:jc w:val="both"/>
      </w:pPr>
      <w:r>
        <w:t>МКДОУ создаёт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377F5C" w:rsidRDefault="002F7300">
      <w:pPr>
        <w:pStyle w:val="a3"/>
        <w:ind w:right="776"/>
        <w:jc w:val="both"/>
      </w:pPr>
      <w: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</w:t>
      </w:r>
      <w:r>
        <w:rPr>
          <w:spacing w:val="23"/>
        </w:rPr>
        <w:t xml:space="preserve"> </w:t>
      </w:r>
      <w:r>
        <w:t>воспитанников.</w:t>
      </w:r>
    </w:p>
    <w:p w:rsidR="00377F5C" w:rsidRDefault="002F7300">
      <w:pPr>
        <w:pStyle w:val="a3"/>
        <w:spacing w:before="6" w:line="319" w:lineRule="exact"/>
        <w:jc w:val="both"/>
      </w:pPr>
      <w:r>
        <w:t>Режим работы детского сада:</w:t>
      </w:r>
    </w:p>
    <w:p w:rsidR="00377F5C" w:rsidRDefault="002F7300">
      <w:pPr>
        <w:pStyle w:val="a3"/>
        <w:ind w:right="761"/>
        <w:jc w:val="both"/>
      </w:pPr>
      <w:r>
        <w:t>Рабочая неделя – шестидневная, с понедельника по субботу, выходные дни – воскресенье, праздничные дни.</w:t>
      </w:r>
    </w:p>
    <w:p w:rsidR="00377F5C" w:rsidRDefault="002F7300">
      <w:pPr>
        <w:pStyle w:val="a3"/>
        <w:spacing w:line="321" w:lineRule="exact"/>
        <w:jc w:val="both"/>
      </w:pPr>
      <w:r>
        <w:t>Длительность пр</w:t>
      </w:r>
      <w:r w:rsidR="002A18C1">
        <w:t xml:space="preserve">ебывания детей в группах – </w:t>
      </w:r>
      <w:r>
        <w:t>12 часов – с 7:00 до 19:00.</w:t>
      </w:r>
    </w:p>
    <w:p w:rsidR="00377F5C" w:rsidRDefault="00377F5C">
      <w:pPr>
        <w:pStyle w:val="a3"/>
        <w:spacing w:before="6"/>
        <w:ind w:left="0"/>
      </w:pPr>
    </w:p>
    <w:p w:rsidR="00377F5C" w:rsidRDefault="002F7300">
      <w:pPr>
        <w:pStyle w:val="Heading1"/>
        <w:numPr>
          <w:ilvl w:val="1"/>
          <w:numId w:val="9"/>
        </w:numPr>
        <w:tabs>
          <w:tab w:val="left" w:pos="3862"/>
        </w:tabs>
        <w:spacing w:before="1" w:line="319" w:lineRule="exact"/>
        <w:ind w:left="3861" w:hanging="361"/>
        <w:jc w:val="both"/>
      </w:pPr>
      <w:bookmarkStart w:id="2" w:name="2._Система_управления_организацией"/>
      <w:bookmarkStart w:id="3" w:name="_bookmark1"/>
      <w:bookmarkEnd w:id="2"/>
      <w:bookmarkEnd w:id="3"/>
      <w:r>
        <w:t>Система управления</w:t>
      </w:r>
      <w:r>
        <w:rPr>
          <w:spacing w:val="3"/>
        </w:rPr>
        <w:t xml:space="preserve"> </w:t>
      </w:r>
      <w:r>
        <w:t>организацией</w:t>
      </w:r>
    </w:p>
    <w:p w:rsidR="00377F5C" w:rsidRDefault="002F7300">
      <w:pPr>
        <w:pStyle w:val="a3"/>
        <w:ind w:right="775"/>
        <w:jc w:val="both"/>
      </w:pPr>
      <w:r>
        <w:t>Управление ДОУ осуществляется в соответствии с законодательством Российской Федерации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</w:t>
      </w:r>
    </w:p>
    <w:p w:rsidR="00377F5C" w:rsidRDefault="002F7300">
      <w:pPr>
        <w:pStyle w:val="a3"/>
        <w:spacing w:before="1"/>
        <w:jc w:val="both"/>
      </w:pPr>
      <w:r>
        <w:t>Управление детским садом осуществляют:</w:t>
      </w:r>
    </w:p>
    <w:p w:rsidR="00377F5C" w:rsidRDefault="002F7300">
      <w:pPr>
        <w:pStyle w:val="Heading2"/>
        <w:spacing w:before="4" w:line="322" w:lineRule="exact"/>
      </w:pPr>
      <w:bookmarkStart w:id="4" w:name="Заведующий_детским_садом:"/>
      <w:bookmarkEnd w:id="4"/>
      <w:r>
        <w:t>Заведующий детским садом:</w:t>
      </w:r>
    </w:p>
    <w:p w:rsidR="00377F5C" w:rsidRDefault="002F7300">
      <w:pPr>
        <w:pStyle w:val="a3"/>
        <w:ind w:right="1383"/>
      </w:pPr>
      <w:r>
        <w:t>Осуществляет непосредственное руководство детским садом и несет ответственность за деятельность учреждения. Контролирует работу и обеспечивает эффективное взаимодействие структурных подразделений</w:t>
      </w:r>
    </w:p>
    <w:p w:rsidR="00377F5C" w:rsidRDefault="00377F5C">
      <w:pPr>
        <w:sectPr w:rsidR="00377F5C">
          <w:pgSz w:w="11910" w:h="16840"/>
          <w:pgMar w:top="820" w:right="360" w:bottom="720" w:left="220" w:header="0" w:footer="528" w:gutter="0"/>
          <w:cols w:space="720"/>
        </w:sectPr>
      </w:pPr>
    </w:p>
    <w:p w:rsidR="00377F5C" w:rsidRDefault="002F7300">
      <w:pPr>
        <w:pStyle w:val="a3"/>
        <w:spacing w:before="75" w:line="242" w:lineRule="auto"/>
        <w:ind w:right="1383"/>
      </w:pPr>
      <w:r>
        <w:lastRenderedPageBreak/>
        <w:t>организации, утверждает штатное расписание, отчетные документы организации.</w:t>
      </w:r>
    </w:p>
    <w:p w:rsidR="00377F5C" w:rsidRDefault="002F7300">
      <w:pPr>
        <w:pStyle w:val="Heading2"/>
        <w:spacing w:before="8" w:line="319" w:lineRule="exact"/>
      </w:pPr>
      <w:bookmarkStart w:id="5" w:name="Общее_собрание_работников_детского_сада:"/>
      <w:bookmarkEnd w:id="5"/>
      <w:r>
        <w:t>Общее собрание работников детского сада:</w:t>
      </w:r>
    </w:p>
    <w:p w:rsidR="00377F5C" w:rsidRDefault="002F7300">
      <w:pPr>
        <w:pStyle w:val="a3"/>
        <w:tabs>
          <w:tab w:val="left" w:pos="1796"/>
          <w:tab w:val="left" w:pos="3736"/>
          <w:tab w:val="left" w:pos="4106"/>
          <w:tab w:val="left" w:pos="5585"/>
          <w:tab w:val="left" w:pos="6617"/>
          <w:tab w:val="left" w:pos="7904"/>
          <w:tab w:val="left" w:pos="8812"/>
          <w:tab w:val="left" w:pos="9893"/>
        </w:tabs>
        <w:ind w:right="789"/>
      </w:pPr>
      <w:proofErr w:type="gramStart"/>
      <w:r>
        <w:t>Осуществляет полномочия трудового коллектива, рассматривает и принимает Положения ДОУ, вносит предложения при рассмотрении программы развития ДОУ,</w:t>
      </w:r>
      <w:r>
        <w:tab/>
        <w:t>рассматривает</w:t>
      </w:r>
      <w:r>
        <w:tab/>
        <w:t>и</w:t>
      </w:r>
      <w:r>
        <w:tab/>
        <w:t>обсуждает</w:t>
      </w:r>
      <w:r>
        <w:tab/>
        <w:t>проект</w:t>
      </w:r>
      <w:r>
        <w:tab/>
        <w:t>годового</w:t>
      </w:r>
      <w:r>
        <w:tab/>
        <w:t>плана</w:t>
      </w:r>
      <w:r>
        <w:tab/>
        <w:t>работы</w:t>
      </w:r>
      <w:r>
        <w:tab/>
      </w:r>
      <w:r>
        <w:rPr>
          <w:spacing w:val="-9"/>
        </w:rPr>
        <w:t xml:space="preserve">ДОУ, </w:t>
      </w:r>
      <w:r>
        <w:t>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и изменения, вносимые в</w:t>
      </w:r>
      <w:proofErr w:type="gramEnd"/>
      <w:r>
        <w:t xml:space="preserve"> Устав</w:t>
      </w:r>
      <w:r>
        <w:rPr>
          <w:spacing w:val="-10"/>
        </w:rPr>
        <w:t xml:space="preserve"> </w:t>
      </w:r>
      <w:r>
        <w:t>ДОУ.</w:t>
      </w:r>
    </w:p>
    <w:p w:rsidR="00377F5C" w:rsidRDefault="002F7300">
      <w:pPr>
        <w:pStyle w:val="Heading2"/>
        <w:spacing w:line="319" w:lineRule="exact"/>
      </w:pPr>
      <w:r>
        <w:t>Педагогический совет:</w:t>
      </w:r>
    </w:p>
    <w:p w:rsidR="00377F5C" w:rsidRDefault="002F7300">
      <w:pPr>
        <w:pStyle w:val="a3"/>
        <w:ind w:right="776"/>
        <w:jc w:val="both"/>
      </w:pPr>
      <w:r>
        <w:t>Осуществляет управление педагогической деятельностью, определяет направления образовательной деятельности ДОУ, утверждает общеобразовательные программы, рассматривает проект годового  плана работы 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</w:t>
      </w:r>
    </w:p>
    <w:p w:rsidR="00377F5C" w:rsidRDefault="002F7300">
      <w:pPr>
        <w:pStyle w:val="Heading2"/>
        <w:spacing w:before="10" w:line="320" w:lineRule="exact"/>
        <w:jc w:val="both"/>
      </w:pPr>
      <w:bookmarkStart w:id="6" w:name="Родительский_комитет:"/>
      <w:bookmarkEnd w:id="6"/>
      <w:r>
        <w:t>Родительский комитет:</w:t>
      </w:r>
    </w:p>
    <w:p w:rsidR="00377F5C" w:rsidRDefault="002F7300">
      <w:pPr>
        <w:pStyle w:val="a3"/>
        <w:ind w:right="772"/>
        <w:jc w:val="both"/>
      </w:pPr>
      <w:r>
        <w:t>Содействует организации совместных мероприятий в ДОУ, 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377F5C" w:rsidRDefault="002F7300">
      <w:pPr>
        <w:pStyle w:val="a3"/>
        <w:ind w:right="785"/>
        <w:jc w:val="both"/>
      </w:pPr>
      <w:r>
        <w:t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</w:t>
      </w:r>
    </w:p>
    <w:p w:rsidR="00377F5C" w:rsidRDefault="002F7300">
      <w:pPr>
        <w:pStyle w:val="a3"/>
        <w:ind w:right="786"/>
        <w:jc w:val="both"/>
      </w:pPr>
      <w:r>
        <w:rPr>
          <w:b/>
        </w:rPr>
        <w:t xml:space="preserve">Вывод: </w:t>
      </w:r>
      <w:r>
        <w:t>В ДОУ создана структура управления в соответствии с целями и содержанием работы учреждения.</w:t>
      </w:r>
    </w:p>
    <w:p w:rsidR="00377F5C" w:rsidRDefault="00377F5C">
      <w:pPr>
        <w:pStyle w:val="a3"/>
        <w:spacing w:before="4"/>
        <w:ind w:left="0"/>
      </w:pPr>
    </w:p>
    <w:p w:rsidR="00377F5C" w:rsidRDefault="002F7300">
      <w:pPr>
        <w:pStyle w:val="Heading1"/>
        <w:numPr>
          <w:ilvl w:val="1"/>
          <w:numId w:val="9"/>
        </w:numPr>
        <w:tabs>
          <w:tab w:val="left" w:pos="3612"/>
        </w:tabs>
        <w:ind w:left="3611" w:hanging="361"/>
        <w:jc w:val="left"/>
      </w:pPr>
      <w:bookmarkStart w:id="7" w:name="3._Оценка_образовательной_деятельности"/>
      <w:bookmarkStart w:id="8" w:name="_bookmark2"/>
      <w:bookmarkEnd w:id="7"/>
      <w:bookmarkEnd w:id="8"/>
      <w:r>
        <w:t>Оценка образовательной</w:t>
      </w:r>
      <w:r>
        <w:rPr>
          <w:spacing w:val="17"/>
        </w:rPr>
        <w:t xml:space="preserve"> </w:t>
      </w:r>
      <w:r>
        <w:t>деятельности</w:t>
      </w:r>
    </w:p>
    <w:p w:rsidR="00377F5C" w:rsidRDefault="00377F5C">
      <w:pPr>
        <w:pStyle w:val="a3"/>
        <w:spacing w:before="2"/>
        <w:ind w:left="0"/>
        <w:rPr>
          <w:b/>
          <w:sz w:val="27"/>
        </w:rPr>
      </w:pPr>
    </w:p>
    <w:p w:rsidR="00377F5C" w:rsidRDefault="002F7300">
      <w:pPr>
        <w:pStyle w:val="a3"/>
        <w:spacing w:line="242" w:lineRule="auto"/>
        <w:ind w:right="780" w:firstLine="566"/>
        <w:jc w:val="both"/>
      </w:pPr>
      <w:r>
        <w:t xml:space="preserve">В МКДОУ разработана основная образовательная программа дошкольного образования (принята на заседании педагогического совета протокол </w:t>
      </w:r>
      <w:r w:rsidR="00567ECC">
        <w:t>№1 от 26</w:t>
      </w:r>
      <w:r>
        <w:t>.08.2015г., приказ</w:t>
      </w:r>
      <w:r w:rsidR="00567ECC">
        <w:t xml:space="preserve"> от 26.08.2015г. № 9/2</w:t>
      </w:r>
      <w:r>
        <w:t>) (далее - ООП ДО МКДОУ). ООП ДО</w:t>
      </w:r>
    </w:p>
    <w:p w:rsidR="00377F5C" w:rsidRDefault="002F7300">
      <w:pPr>
        <w:pStyle w:val="a3"/>
        <w:ind w:right="763"/>
        <w:jc w:val="both"/>
      </w:pPr>
      <w:r>
        <w:t xml:space="preserve">МКДОУ это нормативно-правовой документ, характеризующий специфику содержания образования и особенности организации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образовательного процесса (его содержание, формы, применяемые педагогические технологии, методы и приёмы). ООП ДО МКДОУ обеспечивает разностороннее развитие детей с учетом их возрастных и индивидуальных особенностей по основным направлениям - социально-коммуникативному, познавательному, речевому, художественно-эстетическому и физическому развитию. Основанием для разработки ООП ДО МКДОУ стали следующие нормативно - правовые документы:</w:t>
      </w:r>
    </w:p>
    <w:p w:rsidR="00377F5C" w:rsidRDefault="002F7300">
      <w:pPr>
        <w:pStyle w:val="a3"/>
        <w:spacing w:line="242" w:lineRule="auto"/>
        <w:ind w:right="773" w:firstLine="566"/>
        <w:jc w:val="both"/>
      </w:pPr>
      <w:r>
        <w:t>-Федеральный закон от 29.12.2012 № 273-ФЭ «Об образовании в Российской Федерации»;</w:t>
      </w:r>
    </w:p>
    <w:p w:rsidR="00377F5C" w:rsidRDefault="00377F5C">
      <w:pPr>
        <w:spacing w:line="242" w:lineRule="auto"/>
        <w:jc w:val="both"/>
        <w:sectPr w:rsidR="00377F5C">
          <w:pgSz w:w="11910" w:h="16840"/>
          <w:pgMar w:top="720" w:right="360" w:bottom="800" w:left="220" w:header="0" w:footer="528" w:gutter="0"/>
          <w:cols w:space="720"/>
        </w:sectPr>
      </w:pPr>
    </w:p>
    <w:p w:rsidR="00377F5C" w:rsidRDefault="002F7300">
      <w:pPr>
        <w:pStyle w:val="a3"/>
        <w:spacing w:before="75" w:line="242" w:lineRule="auto"/>
        <w:ind w:right="784" w:firstLine="566"/>
        <w:jc w:val="both"/>
      </w:pPr>
      <w:r>
        <w:lastRenderedPageBreak/>
        <w:t>-Федеральный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377F5C" w:rsidRDefault="002F7300">
      <w:pPr>
        <w:pStyle w:val="a3"/>
        <w:ind w:right="773" w:firstLine="638"/>
        <w:jc w:val="both"/>
      </w:pPr>
      <w:r>
        <w:t xml:space="preserve">-«Порядок организации и осуществления образовательной деятельности по основным общеобразовательным программам - образовательным программам </w:t>
      </w:r>
      <w:r>
        <w:rPr>
          <w:spacing w:val="-3"/>
        </w:rPr>
        <w:t xml:space="preserve">дошкольного </w:t>
      </w:r>
      <w:r>
        <w:t xml:space="preserve">образования» (приказ Министерства образования и </w:t>
      </w:r>
      <w:r>
        <w:rPr>
          <w:spacing w:val="-4"/>
        </w:rPr>
        <w:t xml:space="preserve">науки РФ </w:t>
      </w:r>
      <w:r>
        <w:rPr>
          <w:spacing w:val="-3"/>
        </w:rPr>
        <w:t xml:space="preserve">от </w:t>
      </w:r>
      <w:r>
        <w:t xml:space="preserve">30 августа 2013 года №1014 </w:t>
      </w:r>
      <w:r>
        <w:rPr>
          <w:spacing w:val="-10"/>
        </w:rPr>
        <w:t>г.</w:t>
      </w:r>
      <w:r>
        <w:rPr>
          <w:spacing w:val="16"/>
        </w:rPr>
        <w:t xml:space="preserve"> </w:t>
      </w:r>
      <w:r>
        <w:t>Москва);</w:t>
      </w:r>
    </w:p>
    <w:p w:rsidR="00377F5C" w:rsidRDefault="002F7300">
      <w:pPr>
        <w:pStyle w:val="a3"/>
        <w:ind w:right="774" w:firstLine="566"/>
        <w:jc w:val="both"/>
      </w:pPr>
      <w:r>
        <w:t>-Приказ Министерства труда и социальной защиты Российской Федерации от 18 октября 2013 г. N 544н, г</w:t>
      </w:r>
      <w:proofErr w:type="gramStart"/>
      <w:r>
        <w:t>.М</w:t>
      </w:r>
      <w:proofErr w:type="gramEnd"/>
      <w:r>
        <w:t>осква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377F5C" w:rsidRDefault="002F7300">
      <w:pPr>
        <w:pStyle w:val="a3"/>
        <w:spacing w:line="242" w:lineRule="auto"/>
        <w:ind w:right="769" w:firstLine="566"/>
        <w:jc w:val="both"/>
      </w:pPr>
      <w:r>
        <w:t>-Примерная основная образовательная программа дошкольного образования, одобренная решением федерального учебно-методического объединения по общему образованию (протокол от 20 мая 2015г № 2/15);</w:t>
      </w:r>
    </w:p>
    <w:p w:rsidR="00377F5C" w:rsidRDefault="002F7300">
      <w:pPr>
        <w:pStyle w:val="a3"/>
        <w:ind w:right="772" w:firstLine="566"/>
        <w:jc w:val="both"/>
      </w:pPr>
      <w:r>
        <w:t xml:space="preserve">-Санитарно-эпидемиологические требования к </w:t>
      </w:r>
      <w:r>
        <w:rPr>
          <w:spacing w:val="-5"/>
        </w:rPr>
        <w:t xml:space="preserve">устройству, </w:t>
      </w:r>
      <w:r>
        <w:t xml:space="preserve">содержанию и организации режима работы дошкольных образовательных организаций» (Утверждены постановлением </w:t>
      </w:r>
      <w:r>
        <w:rPr>
          <w:spacing w:val="-4"/>
        </w:rPr>
        <w:t>Главного</w:t>
      </w:r>
      <w:r>
        <w:rPr>
          <w:spacing w:val="62"/>
        </w:rPr>
        <w:t xml:space="preserve"> </w:t>
      </w:r>
      <w:r>
        <w:rPr>
          <w:spacing w:val="-4"/>
        </w:rPr>
        <w:t xml:space="preserve">государственного </w:t>
      </w:r>
      <w:r>
        <w:t xml:space="preserve">санитарного </w:t>
      </w:r>
      <w:r>
        <w:rPr>
          <w:spacing w:val="-3"/>
        </w:rPr>
        <w:t xml:space="preserve">врача Российской </w:t>
      </w:r>
      <w:r>
        <w:t xml:space="preserve">от 15 мая 2013 </w:t>
      </w:r>
      <w:r>
        <w:rPr>
          <w:spacing w:val="-3"/>
        </w:rPr>
        <w:t xml:space="preserve">года </w:t>
      </w:r>
      <w:r>
        <w:t xml:space="preserve">№26 «Об утверждении </w:t>
      </w:r>
      <w:proofErr w:type="spellStart"/>
      <w:r>
        <w:t>СанПиН</w:t>
      </w:r>
      <w:proofErr w:type="spellEnd"/>
      <w:r>
        <w:t>» 2.4.3049-13);</w:t>
      </w:r>
    </w:p>
    <w:p w:rsidR="00377F5C" w:rsidRDefault="002F7300">
      <w:pPr>
        <w:pStyle w:val="a3"/>
        <w:ind w:right="772" w:firstLine="566"/>
        <w:jc w:val="both"/>
      </w:pPr>
      <w:r>
        <w:t xml:space="preserve">-Письмо </w:t>
      </w:r>
      <w:proofErr w:type="spellStart"/>
      <w:r>
        <w:t>Минобрнауки</w:t>
      </w:r>
      <w:proofErr w:type="spellEnd"/>
      <w:r>
        <w:t xml:space="preserve"> России от 07 июня 2013г. № ИР-535/07 «О коррекционном и инклюзивном образовании детей»;</w:t>
      </w:r>
    </w:p>
    <w:p w:rsidR="00377F5C" w:rsidRDefault="002F7300">
      <w:pPr>
        <w:pStyle w:val="a3"/>
        <w:spacing w:line="319" w:lineRule="exact"/>
        <w:ind w:left="1479"/>
        <w:jc w:val="both"/>
      </w:pPr>
      <w:r>
        <w:t>-Устав МКДОУ;</w:t>
      </w:r>
    </w:p>
    <w:p w:rsidR="00377F5C" w:rsidRDefault="002F7300">
      <w:pPr>
        <w:pStyle w:val="a3"/>
        <w:ind w:right="762" w:firstLine="566"/>
        <w:jc w:val="both"/>
      </w:pPr>
      <w:r>
        <w:t xml:space="preserve">-Локальные акты </w:t>
      </w:r>
      <w:r>
        <w:rPr>
          <w:spacing w:val="-8"/>
        </w:rPr>
        <w:t xml:space="preserve">МКДОУ. </w:t>
      </w:r>
      <w:r>
        <w:t xml:space="preserve">ООП ДО МКДОУ реализуется во всех возрастных группах (дети с 3-х до 7 лет). ООП ДО МКДОУ состоит из обязательной части и части, формируемой участниками образовательных отношений. Обе части являются взаимодополняющими и </w:t>
      </w:r>
      <w:r>
        <w:rPr>
          <w:spacing w:val="-3"/>
        </w:rPr>
        <w:t xml:space="preserve">необходимыми </w:t>
      </w:r>
      <w:r>
        <w:t xml:space="preserve">с </w:t>
      </w:r>
      <w:r>
        <w:rPr>
          <w:spacing w:val="-3"/>
        </w:rPr>
        <w:t xml:space="preserve">точки </w:t>
      </w:r>
      <w:r>
        <w:t xml:space="preserve">зрения реализации требований Стандарта. Объем обязательной части составляет не менее 60% </w:t>
      </w:r>
      <w:r>
        <w:rPr>
          <w:spacing w:val="-3"/>
        </w:rPr>
        <w:t xml:space="preserve">от </w:t>
      </w:r>
      <w:r>
        <w:t xml:space="preserve">ее общего объема; части, формируемой участниками образовательных отношений, не более 40%. ООП ДО МКДОУ включает три основных раздела: целевой, содержательный и организационный, в каждом из </w:t>
      </w:r>
      <w:r>
        <w:rPr>
          <w:spacing w:val="-3"/>
        </w:rPr>
        <w:t xml:space="preserve">которых </w:t>
      </w:r>
      <w:r>
        <w:t>отражается обязательная часть и часть, формируемая участниками образовательных отношений. Структура образовательного процесса:</w:t>
      </w:r>
    </w:p>
    <w:p w:rsidR="00377F5C" w:rsidRDefault="002F7300">
      <w:pPr>
        <w:pStyle w:val="a4"/>
        <w:numPr>
          <w:ilvl w:val="0"/>
          <w:numId w:val="8"/>
        </w:numPr>
        <w:tabs>
          <w:tab w:val="left" w:pos="1644"/>
        </w:tabs>
        <w:spacing w:line="322" w:lineRule="exact"/>
        <w:ind w:hanging="165"/>
        <w:rPr>
          <w:sz w:val="28"/>
        </w:rPr>
      </w:pPr>
      <w:r>
        <w:rPr>
          <w:sz w:val="28"/>
        </w:rPr>
        <w:t>непосредственно образовательная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деятельность;</w:t>
      </w:r>
    </w:p>
    <w:p w:rsidR="00377F5C" w:rsidRDefault="002F7300">
      <w:pPr>
        <w:pStyle w:val="a4"/>
        <w:numPr>
          <w:ilvl w:val="0"/>
          <w:numId w:val="8"/>
        </w:numPr>
        <w:tabs>
          <w:tab w:val="left" w:pos="1644"/>
        </w:tabs>
        <w:ind w:hanging="165"/>
        <w:rPr>
          <w:sz w:val="28"/>
        </w:rPr>
      </w:pPr>
      <w:r>
        <w:rPr>
          <w:sz w:val="28"/>
        </w:rPr>
        <w:t>образовательная деятельность в режимных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моментах;</w:t>
      </w:r>
    </w:p>
    <w:p w:rsidR="00377F5C" w:rsidRDefault="002F7300">
      <w:pPr>
        <w:pStyle w:val="a4"/>
        <w:numPr>
          <w:ilvl w:val="0"/>
          <w:numId w:val="8"/>
        </w:numPr>
        <w:tabs>
          <w:tab w:val="left" w:pos="1716"/>
        </w:tabs>
        <w:ind w:left="1715"/>
        <w:rPr>
          <w:sz w:val="28"/>
        </w:rPr>
      </w:pPr>
      <w:r>
        <w:rPr>
          <w:sz w:val="28"/>
        </w:rPr>
        <w:t>самостоятельная деятельность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детей;</w:t>
      </w:r>
    </w:p>
    <w:p w:rsidR="00377F5C" w:rsidRDefault="002F7300">
      <w:pPr>
        <w:pStyle w:val="a4"/>
        <w:numPr>
          <w:ilvl w:val="0"/>
          <w:numId w:val="8"/>
        </w:numPr>
        <w:tabs>
          <w:tab w:val="left" w:pos="1644"/>
        </w:tabs>
        <w:spacing w:before="8"/>
        <w:ind w:hanging="165"/>
        <w:rPr>
          <w:sz w:val="28"/>
        </w:rPr>
      </w:pPr>
      <w:r>
        <w:rPr>
          <w:sz w:val="28"/>
        </w:rPr>
        <w:t>образовательная деятельность в семье.</w:t>
      </w:r>
    </w:p>
    <w:p w:rsidR="00377F5C" w:rsidRDefault="002F7300">
      <w:pPr>
        <w:pStyle w:val="a3"/>
        <w:ind w:right="756" w:firstLine="566"/>
        <w:jc w:val="both"/>
      </w:pPr>
      <w:r>
        <w:t xml:space="preserve">Непосредственно образовательная деятельность реализуется в совместной деятельности взрослого и ребенка в </w:t>
      </w:r>
      <w:r>
        <w:rPr>
          <w:spacing w:val="-5"/>
        </w:rPr>
        <w:t xml:space="preserve">ходе </w:t>
      </w:r>
      <w:r>
        <w:t>различных видов детской  деятельности (игровой, двигательной, познавательно-исследовательской, конструктивно-модельной, коммуникативной, продуктивной, музыкальн</w:t>
      </w:r>
      <w:proofErr w:type="gramStart"/>
      <w:r>
        <w:t>о-</w:t>
      </w:r>
      <w:proofErr w:type="gramEnd"/>
      <w:r>
        <w:t xml:space="preserve"> </w:t>
      </w:r>
      <w:r>
        <w:rPr>
          <w:spacing w:val="-3"/>
        </w:rPr>
        <w:t xml:space="preserve">художественной, </w:t>
      </w:r>
      <w:r>
        <w:t xml:space="preserve">трудовой, а также чтения </w:t>
      </w:r>
      <w:r>
        <w:rPr>
          <w:spacing w:val="-3"/>
        </w:rPr>
        <w:t xml:space="preserve">художественной </w:t>
      </w:r>
      <w:r>
        <w:t xml:space="preserve">литературы) или </w:t>
      </w:r>
      <w:r>
        <w:rPr>
          <w:spacing w:val="6"/>
        </w:rPr>
        <w:t xml:space="preserve">их </w:t>
      </w:r>
      <w:r>
        <w:t xml:space="preserve">интеграции. Образовательная деятельность строится на основе </w:t>
      </w:r>
      <w:r>
        <w:rPr>
          <w:spacing w:val="2"/>
        </w:rPr>
        <w:t>личностн</w:t>
      </w:r>
      <w:proofErr w:type="gramStart"/>
      <w:r>
        <w:rPr>
          <w:spacing w:val="2"/>
        </w:rPr>
        <w:t>о-</w:t>
      </w:r>
      <w:proofErr w:type="gramEnd"/>
      <w:r>
        <w:rPr>
          <w:spacing w:val="2"/>
        </w:rPr>
        <w:t xml:space="preserve"> </w:t>
      </w:r>
      <w:r>
        <w:t xml:space="preserve">ориентированного взаимодействия, направленного на </w:t>
      </w:r>
      <w:r>
        <w:rPr>
          <w:spacing w:val="-3"/>
        </w:rPr>
        <w:t xml:space="preserve">необходимость </w:t>
      </w:r>
      <w:r>
        <w:t xml:space="preserve">распознания индивидуальных особенностей каждого ребёнка, при </w:t>
      </w:r>
      <w:r>
        <w:rPr>
          <w:spacing w:val="-3"/>
        </w:rPr>
        <w:t xml:space="preserve">этом </w:t>
      </w:r>
      <w:r>
        <w:t>акцент делается на возрастные особенности, потребности, склонности, способности, интересы, темп развития воспитанников. В процессе реализации задач</w:t>
      </w:r>
      <w:r>
        <w:rPr>
          <w:spacing w:val="43"/>
        </w:rPr>
        <w:t xml:space="preserve"> </w:t>
      </w:r>
      <w:r>
        <w:t>ООП</w:t>
      </w:r>
    </w:p>
    <w:p w:rsidR="00377F5C" w:rsidRDefault="00377F5C">
      <w:pPr>
        <w:jc w:val="both"/>
        <w:sectPr w:rsidR="00377F5C">
          <w:pgSz w:w="11910" w:h="16840"/>
          <w:pgMar w:top="720" w:right="360" w:bottom="800" w:left="220" w:header="0" w:footer="528" w:gutter="0"/>
          <w:cols w:space="720"/>
        </w:sectPr>
      </w:pPr>
    </w:p>
    <w:p w:rsidR="00377F5C" w:rsidRDefault="002F7300">
      <w:pPr>
        <w:pStyle w:val="a3"/>
        <w:spacing w:before="75" w:line="242" w:lineRule="auto"/>
        <w:ind w:right="769"/>
        <w:jc w:val="both"/>
      </w:pPr>
      <w:r>
        <w:lastRenderedPageBreak/>
        <w:t>ДО МКДОУ используются следующие педагогические технологии и методы: здоровье сберегающие технологии, технологии проектной и исследовательской деятельности, информационно-коммуникационной</w:t>
      </w:r>
    </w:p>
    <w:p w:rsidR="00377F5C" w:rsidRDefault="002F7300">
      <w:pPr>
        <w:pStyle w:val="Heading2"/>
        <w:spacing w:before="9"/>
        <w:ind w:right="922" w:firstLine="566"/>
        <w:jc w:val="both"/>
      </w:pPr>
      <w:bookmarkStart w:id="9" w:name="Парциальные_программы_и_педагогические_т"/>
      <w:bookmarkEnd w:id="9"/>
      <w:r>
        <w:t>Парциальные программы и педагогические технологии, используемые</w:t>
      </w:r>
      <w:r>
        <w:rPr>
          <w:spacing w:val="-33"/>
        </w:rPr>
        <w:t xml:space="preserve"> </w:t>
      </w:r>
      <w:r>
        <w:t>в МКДОУ:</w:t>
      </w:r>
    </w:p>
    <w:p w:rsidR="00377F5C" w:rsidRDefault="00385FEC" w:rsidP="00385FEC">
      <w:pPr>
        <w:spacing w:line="314" w:lineRule="exact"/>
        <w:jc w:val="both"/>
        <w:rPr>
          <w:b/>
          <w:sz w:val="28"/>
        </w:rPr>
      </w:pPr>
      <w:r>
        <w:rPr>
          <w:b/>
          <w:sz w:val="28"/>
        </w:rPr>
        <w:t xml:space="preserve">     </w:t>
      </w:r>
      <w:r w:rsidR="002F7300">
        <w:rPr>
          <w:b/>
          <w:sz w:val="28"/>
        </w:rPr>
        <w:t>«ПОЗНАВАТЕЛЬНОЕ РАЗВИТИЕ»</w:t>
      </w:r>
    </w:p>
    <w:p w:rsidR="00377F5C" w:rsidRDefault="002F7300">
      <w:pPr>
        <w:pStyle w:val="a3"/>
        <w:spacing w:line="319" w:lineRule="exact"/>
        <w:ind w:left="1479"/>
      </w:pPr>
      <w:r>
        <w:t>«Занимательная математика» (</w:t>
      </w:r>
      <w:proofErr w:type="spellStart"/>
      <w:r>
        <w:t>Л.Ф.Гусарова</w:t>
      </w:r>
      <w:proofErr w:type="spellEnd"/>
      <w:r>
        <w:t>),</w:t>
      </w:r>
    </w:p>
    <w:p w:rsidR="00377F5C" w:rsidRDefault="002F7300">
      <w:pPr>
        <w:pStyle w:val="a3"/>
        <w:ind w:right="1383" w:firstLine="566"/>
      </w:pPr>
      <w:r>
        <w:t>«</w:t>
      </w:r>
      <w:proofErr w:type="spellStart"/>
      <w:r>
        <w:t>Гендерное</w:t>
      </w:r>
      <w:proofErr w:type="spellEnd"/>
      <w:r>
        <w:t xml:space="preserve"> воспитание у </w:t>
      </w:r>
      <w:proofErr w:type="gramStart"/>
      <w:r>
        <w:t>условиях</w:t>
      </w:r>
      <w:proofErr w:type="gramEnd"/>
      <w:r>
        <w:t xml:space="preserve"> дагестанского детского сада» (</w:t>
      </w:r>
      <w:proofErr w:type="spellStart"/>
      <w:r>
        <w:t>Л.Ф.Гусарова</w:t>
      </w:r>
      <w:proofErr w:type="spellEnd"/>
      <w:r>
        <w:t>);</w:t>
      </w:r>
    </w:p>
    <w:p w:rsidR="00377F5C" w:rsidRDefault="002F7300">
      <w:pPr>
        <w:pStyle w:val="a3"/>
        <w:ind w:right="781" w:firstLine="566"/>
      </w:pPr>
      <w:r>
        <w:t xml:space="preserve">«Отчий дом» (Тагирова Х.М.); «И захотелось мне этот мир» (Магомедова Д.М., </w:t>
      </w:r>
      <w:proofErr w:type="spellStart"/>
      <w:r>
        <w:t>Трафимова</w:t>
      </w:r>
      <w:proofErr w:type="spellEnd"/>
      <w:r>
        <w:t xml:space="preserve"> С.Н);</w:t>
      </w:r>
    </w:p>
    <w:p w:rsidR="00377F5C" w:rsidRDefault="002F7300">
      <w:pPr>
        <w:pStyle w:val="a3"/>
        <w:spacing w:before="3" w:line="319" w:lineRule="exact"/>
        <w:ind w:left="1479"/>
      </w:pPr>
      <w:r>
        <w:t xml:space="preserve">«Формирование экологической личности дошкольника» </w:t>
      </w:r>
      <w:proofErr w:type="gramStart"/>
      <w:r>
        <w:t xml:space="preserve">( </w:t>
      </w:r>
      <w:proofErr w:type="spellStart"/>
      <w:proofErr w:type="gramEnd"/>
      <w:r>
        <w:t>Маммаева</w:t>
      </w:r>
      <w:proofErr w:type="spellEnd"/>
      <w:r>
        <w:t xml:space="preserve"> П.Х.);</w:t>
      </w:r>
    </w:p>
    <w:p w:rsidR="00377F5C" w:rsidRDefault="002F7300">
      <w:pPr>
        <w:pStyle w:val="a3"/>
        <w:ind w:right="1383" w:firstLine="566"/>
      </w:pPr>
      <w:r>
        <w:t>«Воспитание экологической культуры в дошкольном детстве» С.Н. Николаева;</w:t>
      </w:r>
    </w:p>
    <w:p w:rsidR="00377F5C" w:rsidRDefault="002F7300">
      <w:pPr>
        <w:pStyle w:val="a3"/>
        <w:spacing w:before="2" w:line="320" w:lineRule="exact"/>
        <w:ind w:left="1479"/>
      </w:pPr>
      <w:r>
        <w:t>« Поисково-познавательная деятельность дошкольников</w:t>
      </w:r>
      <w:proofErr w:type="gramStart"/>
      <w:r>
        <w:t>»в</w:t>
      </w:r>
      <w:proofErr w:type="gramEnd"/>
      <w:r>
        <w:t xml:space="preserve"> двух частях;</w:t>
      </w:r>
    </w:p>
    <w:p w:rsidR="00377F5C" w:rsidRDefault="002F7300">
      <w:pPr>
        <w:pStyle w:val="a3"/>
        <w:spacing w:line="242" w:lineRule="auto"/>
      </w:pPr>
      <w:r>
        <w:t>«Методическое сопровождение поисково-исследовательской деятельности дошкольников» (авторы О.Б. Гаприндашвили, Д.М.Магомедова).</w:t>
      </w:r>
    </w:p>
    <w:p w:rsidR="00377F5C" w:rsidRDefault="00377F5C">
      <w:pPr>
        <w:pStyle w:val="a3"/>
        <w:spacing w:before="11"/>
        <w:ind w:left="0"/>
        <w:rPr>
          <w:sz w:val="27"/>
        </w:rPr>
      </w:pPr>
    </w:p>
    <w:p w:rsidR="00377F5C" w:rsidRDefault="00385FEC" w:rsidP="00385FEC">
      <w:pPr>
        <w:pStyle w:val="Heading1"/>
        <w:spacing w:line="319" w:lineRule="exact"/>
        <w:ind w:left="0"/>
        <w:jc w:val="both"/>
      </w:pPr>
      <w:bookmarkStart w:id="10" w:name="«РЕЧЕВОЕ_РАЗВИТИЕ»"/>
      <w:bookmarkEnd w:id="10"/>
      <w:r>
        <w:t xml:space="preserve">    </w:t>
      </w:r>
      <w:r w:rsidR="002F7300">
        <w:t>«РЕЧЕВОЕ РАЗВИТИЕ»</w:t>
      </w:r>
    </w:p>
    <w:p w:rsidR="00377F5C" w:rsidRDefault="002F7300">
      <w:pPr>
        <w:pStyle w:val="a3"/>
        <w:ind w:firstLine="566"/>
      </w:pPr>
      <w:r>
        <w:t xml:space="preserve">«Развитие связной речи многонациональном </w:t>
      </w:r>
      <w:r>
        <w:rPr>
          <w:spacing w:val="-3"/>
        </w:rPr>
        <w:t xml:space="preserve">детском </w:t>
      </w:r>
      <w:r>
        <w:t>саду»; «Дагестанский фольклор» «Хрестоматия»</w:t>
      </w:r>
      <w:r>
        <w:rPr>
          <w:spacing w:val="69"/>
        </w:rPr>
        <w:t xml:space="preserve"> </w:t>
      </w:r>
      <w:r>
        <w:rPr>
          <w:spacing w:val="-3"/>
        </w:rPr>
        <w:t>(Р.Х.Гасанова);</w:t>
      </w:r>
    </w:p>
    <w:p w:rsidR="00377F5C" w:rsidRDefault="00385FEC" w:rsidP="00385FEC">
      <w:pPr>
        <w:pStyle w:val="Heading1"/>
        <w:spacing w:before="2" w:line="319" w:lineRule="exact"/>
        <w:ind w:left="0"/>
      </w:pPr>
      <w:bookmarkStart w:id="11" w:name="ХУДОЖЕСТВЕННО_–_ЭСТЕТИЧЕСКОЕ_РАЗВИТИЕ"/>
      <w:bookmarkEnd w:id="11"/>
      <w:r>
        <w:t xml:space="preserve">     «</w:t>
      </w:r>
      <w:r w:rsidR="002F7300">
        <w:t>ХУДОЖЕСТВЕННО – ЭСТЕТИЧЕСКОЕ РАЗВИТИЕ</w:t>
      </w:r>
      <w:r>
        <w:t>»</w:t>
      </w:r>
    </w:p>
    <w:p w:rsidR="00377F5C" w:rsidRDefault="002F7300">
      <w:pPr>
        <w:pStyle w:val="a3"/>
        <w:spacing w:line="319" w:lineRule="exact"/>
        <w:ind w:left="1479"/>
      </w:pPr>
      <w:r>
        <w:t xml:space="preserve">«Музыкальное воспитание в детском саду» автор С.С. </w:t>
      </w:r>
      <w:proofErr w:type="spellStart"/>
      <w:r>
        <w:t>Агабекова</w:t>
      </w:r>
      <w:proofErr w:type="spellEnd"/>
      <w:r>
        <w:t>;</w:t>
      </w:r>
    </w:p>
    <w:p w:rsidR="00377F5C" w:rsidRDefault="002F7300">
      <w:pPr>
        <w:pStyle w:val="a3"/>
        <w:ind w:right="1383" w:firstLine="566"/>
      </w:pPr>
      <w:r>
        <w:t xml:space="preserve">«Система занятий по </w:t>
      </w:r>
      <w:proofErr w:type="spellStart"/>
      <w:r>
        <w:t>изодеятельности</w:t>
      </w:r>
      <w:proofErr w:type="spellEnd"/>
      <w:r>
        <w:t>» (</w:t>
      </w:r>
      <w:proofErr w:type="spellStart"/>
      <w:r>
        <w:t>М.М.Байрамбеков</w:t>
      </w:r>
      <w:proofErr w:type="spellEnd"/>
      <w:r>
        <w:t>»; Цветные ладошки» (И.А.Лыкова);</w:t>
      </w:r>
    </w:p>
    <w:p w:rsidR="00377F5C" w:rsidRDefault="002F7300">
      <w:pPr>
        <w:pStyle w:val="a3"/>
        <w:spacing w:before="4"/>
        <w:ind w:left="1479"/>
      </w:pPr>
      <w:r>
        <w:t xml:space="preserve">«Изобразительная деятельность в </w:t>
      </w:r>
      <w:proofErr w:type="spellStart"/>
      <w:r>
        <w:t>д</w:t>
      </w:r>
      <w:proofErr w:type="spellEnd"/>
      <w:r>
        <w:t>/с» Т.С.Комарова;</w:t>
      </w:r>
    </w:p>
    <w:p w:rsidR="00377F5C" w:rsidRDefault="002F7300">
      <w:pPr>
        <w:pStyle w:val="a3"/>
        <w:spacing w:line="319" w:lineRule="exact"/>
        <w:ind w:left="1479"/>
      </w:pPr>
      <w:r>
        <w:t xml:space="preserve">«Знакомство с искусством </w:t>
      </w:r>
      <w:proofErr w:type="spellStart"/>
      <w:r>
        <w:t>Кубачи</w:t>
      </w:r>
      <w:proofErr w:type="spellEnd"/>
      <w:r>
        <w:t>,</w:t>
      </w:r>
    </w:p>
    <w:p w:rsidR="00377F5C" w:rsidRDefault="002F7300">
      <w:pPr>
        <w:pStyle w:val="a3"/>
        <w:spacing w:line="319" w:lineRule="exact"/>
        <w:ind w:left="1552"/>
      </w:pPr>
      <w:r>
        <w:t xml:space="preserve">«Знакомство с искусством </w:t>
      </w:r>
      <w:proofErr w:type="spellStart"/>
      <w:r>
        <w:t>Балхара</w:t>
      </w:r>
      <w:proofErr w:type="spellEnd"/>
      <w:r w:rsidR="00385FEC">
        <w:t xml:space="preserve"> (автор В.К. </w:t>
      </w:r>
      <w:proofErr w:type="spellStart"/>
      <w:r w:rsidR="00385FEC">
        <w:t>Агорагимова</w:t>
      </w:r>
      <w:proofErr w:type="spellEnd"/>
      <w:r w:rsidR="00385FEC">
        <w:t xml:space="preserve"> и др.);</w:t>
      </w:r>
    </w:p>
    <w:p w:rsidR="00377F5C" w:rsidRDefault="00385FEC" w:rsidP="00385FEC">
      <w:pPr>
        <w:pStyle w:val="a3"/>
        <w:spacing w:line="319" w:lineRule="exact"/>
        <w:ind w:left="1552"/>
      </w:pPr>
      <w:r>
        <w:t xml:space="preserve">«Ознакомление детей дошкольного возраста с народным искусством Дагестана» </w:t>
      </w:r>
      <w:proofErr w:type="spellStart"/>
      <w:r>
        <w:t>М.М.Байрамбеков</w:t>
      </w:r>
      <w:proofErr w:type="spellEnd"/>
      <w:r>
        <w:t>.</w:t>
      </w:r>
    </w:p>
    <w:p w:rsidR="00377F5C" w:rsidRDefault="00385FEC" w:rsidP="00385FEC">
      <w:pPr>
        <w:pStyle w:val="Heading1"/>
        <w:spacing w:line="319" w:lineRule="exact"/>
        <w:ind w:left="0"/>
      </w:pPr>
      <w:bookmarkStart w:id="12" w:name="ФИЗИЧЕСКОЕ_РАЗВИТИЕ"/>
      <w:bookmarkEnd w:id="12"/>
      <w:r>
        <w:t xml:space="preserve">    «</w:t>
      </w:r>
      <w:r w:rsidR="002F7300">
        <w:t>ФИЗИЧЕСКОЕ РАЗВИТИЕ</w:t>
      </w:r>
      <w:r>
        <w:t>»</w:t>
      </w:r>
    </w:p>
    <w:p w:rsidR="00377F5C" w:rsidRDefault="002F7300">
      <w:pPr>
        <w:pStyle w:val="a3"/>
        <w:spacing w:line="319" w:lineRule="exact"/>
        <w:ind w:left="1479"/>
      </w:pPr>
      <w:r>
        <w:t>«Физическая культура – дошкольникам» (Л.Д. Глазырина);</w:t>
      </w:r>
    </w:p>
    <w:p w:rsidR="00377F5C" w:rsidRDefault="002F7300">
      <w:pPr>
        <w:pStyle w:val="a3"/>
        <w:spacing w:line="322" w:lineRule="exact"/>
        <w:ind w:left="1552"/>
      </w:pPr>
      <w:r>
        <w:t>«</w:t>
      </w:r>
      <w:proofErr w:type="spellStart"/>
      <w:r>
        <w:t>Физкуьтурное</w:t>
      </w:r>
      <w:proofErr w:type="spellEnd"/>
      <w:r>
        <w:t xml:space="preserve"> занятие с детьми 3-4; 5-6 лет» (</w:t>
      </w:r>
      <w:proofErr w:type="spellStart"/>
      <w:r>
        <w:t>Н.И.Пензулаева</w:t>
      </w:r>
      <w:proofErr w:type="spellEnd"/>
      <w:r>
        <w:t>);</w:t>
      </w:r>
    </w:p>
    <w:p w:rsidR="00377F5C" w:rsidRDefault="002F7300">
      <w:pPr>
        <w:pStyle w:val="a3"/>
      </w:pPr>
      <w:r>
        <w:t>«Подвижная игра – спутник жизни ребенка» (З.И.Идрисова);</w:t>
      </w:r>
    </w:p>
    <w:p w:rsidR="00377F5C" w:rsidRDefault="00385FEC" w:rsidP="00385FEC">
      <w:pPr>
        <w:pStyle w:val="Heading1"/>
        <w:spacing w:before="4" w:line="319" w:lineRule="exact"/>
        <w:ind w:left="0"/>
      </w:pPr>
      <w:bookmarkStart w:id="13" w:name="СОЦИАЛЬНО_–_КОММУНИКАТИВНОЕ_РАЗВИТИЕ"/>
      <w:bookmarkEnd w:id="13"/>
      <w:r>
        <w:t xml:space="preserve">    «</w:t>
      </w:r>
      <w:r w:rsidR="002F7300">
        <w:t>СОЦИАЛЬНО – КОММУНИКАТИВНОЕ РАЗВИТИЕ</w:t>
      </w:r>
      <w:r>
        <w:t>»</w:t>
      </w:r>
    </w:p>
    <w:p w:rsidR="00377F5C" w:rsidRDefault="002F7300" w:rsidP="00CE2078">
      <w:pPr>
        <w:pStyle w:val="a3"/>
        <w:spacing w:line="319" w:lineRule="exact"/>
        <w:ind w:left="1479"/>
      </w:pPr>
      <w:r>
        <w:t xml:space="preserve">«Защити меня» (творческий </w:t>
      </w:r>
      <w:r>
        <w:rPr>
          <w:spacing w:val="-3"/>
        </w:rPr>
        <w:t xml:space="preserve">коллектив </w:t>
      </w:r>
      <w:r>
        <w:t xml:space="preserve">Самары); Программа «Светофор» </w:t>
      </w:r>
      <w:r>
        <w:rPr>
          <w:spacing w:val="-3"/>
        </w:rPr>
        <w:t>(Т.И.Данилова);</w:t>
      </w:r>
    </w:p>
    <w:p w:rsidR="00377F5C" w:rsidRDefault="002F7300">
      <w:pPr>
        <w:pStyle w:val="a3"/>
        <w:ind w:right="2733" w:firstLine="566"/>
      </w:pPr>
      <w:r>
        <w:t xml:space="preserve">«Игра в </w:t>
      </w:r>
      <w:r>
        <w:rPr>
          <w:spacing w:val="-3"/>
        </w:rPr>
        <w:t xml:space="preserve">дошкольном </w:t>
      </w:r>
      <w:r>
        <w:t>возрасте»</w:t>
      </w:r>
      <w:proofErr w:type="gramStart"/>
      <w:r>
        <w:t xml:space="preserve"> ,</w:t>
      </w:r>
      <w:proofErr w:type="gramEnd"/>
      <w:r>
        <w:t xml:space="preserve"> «Играют взрослые и дети» </w:t>
      </w:r>
      <w:r>
        <w:rPr>
          <w:spacing w:val="-3"/>
        </w:rPr>
        <w:t>(</w:t>
      </w:r>
      <w:proofErr w:type="spellStart"/>
      <w:r>
        <w:rPr>
          <w:spacing w:val="-3"/>
        </w:rPr>
        <w:t>Т.Н.Доронова</w:t>
      </w:r>
      <w:proofErr w:type="spellEnd"/>
      <w:r>
        <w:rPr>
          <w:spacing w:val="-3"/>
        </w:rPr>
        <w:t>);</w:t>
      </w:r>
    </w:p>
    <w:p w:rsidR="00377F5C" w:rsidRDefault="002F7300">
      <w:pPr>
        <w:pStyle w:val="a3"/>
        <w:ind w:right="1383" w:firstLine="566"/>
      </w:pPr>
      <w:r>
        <w:t>«Игра дошкольника» (С.Л.Новоселова); «Уроки ручного труда» (</w:t>
      </w:r>
      <w:proofErr w:type="spellStart"/>
      <w:r>
        <w:t>А.В.Козлина</w:t>
      </w:r>
      <w:proofErr w:type="spellEnd"/>
      <w:r>
        <w:t>);</w:t>
      </w:r>
    </w:p>
    <w:p w:rsidR="00377F5C" w:rsidRDefault="002F7300">
      <w:pPr>
        <w:pStyle w:val="a3"/>
        <w:ind w:left="1479"/>
      </w:pPr>
      <w:r>
        <w:t>«Конструирование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rPr>
          <w:spacing w:val="-3"/>
        </w:rPr>
        <w:t>бумаги</w:t>
      </w:r>
      <w:r>
        <w:rPr>
          <w:spacing w:val="-17"/>
        </w:rPr>
        <w:t xml:space="preserve"> </w:t>
      </w:r>
      <w:proofErr w:type="gramStart"/>
      <w:r>
        <w:t>в</w:t>
      </w:r>
      <w:proofErr w:type="gramEnd"/>
      <w:r>
        <w:rPr>
          <w:spacing w:val="-15"/>
        </w:rPr>
        <w:t xml:space="preserve"> </w:t>
      </w:r>
      <w:proofErr w:type="gramStart"/>
      <w:r>
        <w:rPr>
          <w:spacing w:val="-3"/>
        </w:rPr>
        <w:t>деском</w:t>
      </w:r>
      <w:proofErr w:type="gramEnd"/>
      <w:r>
        <w:rPr>
          <w:spacing w:val="-16"/>
        </w:rPr>
        <w:t xml:space="preserve"> </w:t>
      </w:r>
      <w:r>
        <w:t>саду»</w:t>
      </w:r>
      <w:r>
        <w:rPr>
          <w:spacing w:val="-20"/>
        </w:rPr>
        <w:t xml:space="preserve"> </w:t>
      </w:r>
      <w:r>
        <w:t>(И.В.Новикова),</w:t>
      </w:r>
    </w:p>
    <w:p w:rsidR="00377F5C" w:rsidRDefault="002F7300">
      <w:pPr>
        <w:pStyle w:val="a3"/>
        <w:spacing w:before="8" w:line="322" w:lineRule="exact"/>
      </w:pPr>
      <w:r>
        <w:t xml:space="preserve">«Конструирование и ручной </w:t>
      </w:r>
      <w:r>
        <w:rPr>
          <w:spacing w:val="-5"/>
        </w:rPr>
        <w:t xml:space="preserve">труд </w:t>
      </w:r>
      <w:r>
        <w:t>в детском</w:t>
      </w:r>
      <w:r>
        <w:rPr>
          <w:spacing w:val="-47"/>
        </w:rPr>
        <w:t xml:space="preserve"> </w:t>
      </w:r>
      <w:r>
        <w:t>саду</w:t>
      </w:r>
      <w:proofErr w:type="gramStart"/>
      <w:r>
        <w:t>»(</w:t>
      </w:r>
      <w:proofErr w:type="spellStart"/>
      <w:proofErr w:type="gramEnd"/>
      <w:r>
        <w:t>Л.В.Куцакова</w:t>
      </w:r>
      <w:proofErr w:type="spellEnd"/>
      <w:r>
        <w:t>);</w:t>
      </w:r>
    </w:p>
    <w:p w:rsidR="00377F5C" w:rsidRDefault="002F7300">
      <w:pPr>
        <w:pStyle w:val="a3"/>
        <w:spacing w:line="322" w:lineRule="exact"/>
        <w:ind w:left="1479"/>
      </w:pPr>
      <w:r>
        <w:t>«Поделки из соленого теста» (А.Л.</w:t>
      </w:r>
      <w:proofErr w:type="gramStart"/>
      <w:r>
        <w:t>Романовская</w:t>
      </w:r>
      <w:proofErr w:type="gramEnd"/>
      <w:r>
        <w:t>);</w:t>
      </w:r>
    </w:p>
    <w:p w:rsidR="00377F5C" w:rsidRDefault="002F7300">
      <w:pPr>
        <w:pStyle w:val="a3"/>
        <w:spacing w:line="319" w:lineRule="exact"/>
        <w:ind w:left="1479"/>
      </w:pPr>
      <w:r>
        <w:t>«Разноцветные поделки из природных материалов» (</w:t>
      </w:r>
      <w:proofErr w:type="spellStart"/>
      <w:r>
        <w:t>С.Г.Гирндт</w:t>
      </w:r>
      <w:proofErr w:type="spellEnd"/>
      <w:r>
        <w:t>);</w:t>
      </w:r>
    </w:p>
    <w:p w:rsidR="00377F5C" w:rsidRDefault="002F7300">
      <w:pPr>
        <w:pStyle w:val="a3"/>
        <w:ind w:right="1383"/>
      </w:pPr>
      <w:r>
        <w:t>«</w:t>
      </w:r>
      <w:proofErr w:type="spellStart"/>
      <w:r>
        <w:t>Гендерное</w:t>
      </w:r>
      <w:proofErr w:type="spellEnd"/>
      <w:r>
        <w:t xml:space="preserve"> воспитание в условиях дагестанского детского сад» </w:t>
      </w:r>
      <w:proofErr w:type="gramStart"/>
      <w:r>
        <w:t xml:space="preserve">( </w:t>
      </w:r>
      <w:proofErr w:type="spellStart"/>
      <w:proofErr w:type="gramEnd"/>
      <w:r>
        <w:t>Л.Ф.Гусарова</w:t>
      </w:r>
      <w:proofErr w:type="spellEnd"/>
      <w:r>
        <w:t>),</w:t>
      </w:r>
    </w:p>
    <w:p w:rsidR="00377F5C" w:rsidRDefault="00377F5C">
      <w:pPr>
        <w:sectPr w:rsidR="00377F5C">
          <w:pgSz w:w="11910" w:h="16840"/>
          <w:pgMar w:top="720" w:right="360" w:bottom="800" w:left="220" w:header="0" w:footer="528" w:gutter="0"/>
          <w:cols w:space="720"/>
        </w:sectPr>
      </w:pPr>
    </w:p>
    <w:p w:rsidR="00377F5C" w:rsidRDefault="002F7300">
      <w:pPr>
        <w:pStyle w:val="a3"/>
        <w:spacing w:before="75" w:line="242" w:lineRule="auto"/>
        <w:ind w:right="781" w:firstLine="566"/>
      </w:pPr>
      <w:r>
        <w:lastRenderedPageBreak/>
        <w:t>«Дидактические сюжетно-ролевые игры в процессе приобщения детей к культуре и традициям народов Дагестана»,</w:t>
      </w:r>
    </w:p>
    <w:p w:rsidR="00377F5C" w:rsidRDefault="002F7300">
      <w:pPr>
        <w:pStyle w:val="a3"/>
        <w:spacing w:before="3" w:line="322" w:lineRule="exact"/>
        <w:ind w:left="1479"/>
      </w:pPr>
      <w:r>
        <w:t>«Добрый мир игры» (автор А.В. Гришина),</w:t>
      </w:r>
    </w:p>
    <w:p w:rsidR="00377F5C" w:rsidRDefault="002F7300">
      <w:pPr>
        <w:pStyle w:val="a3"/>
        <w:ind w:left="1552"/>
      </w:pPr>
      <w:r>
        <w:t>«Подвижные игры народов Дагестана» (автор З.И. Идрисова)</w:t>
      </w:r>
    </w:p>
    <w:p w:rsidR="00377F5C" w:rsidRDefault="00377F5C">
      <w:pPr>
        <w:pStyle w:val="a3"/>
        <w:spacing w:before="11"/>
        <w:ind w:left="0"/>
        <w:rPr>
          <w:sz w:val="27"/>
        </w:rPr>
      </w:pPr>
    </w:p>
    <w:p w:rsidR="00377F5C" w:rsidRDefault="002F7300">
      <w:pPr>
        <w:tabs>
          <w:tab w:val="left" w:pos="3635"/>
          <w:tab w:val="left" w:pos="5393"/>
          <w:tab w:val="left" w:pos="7385"/>
          <w:tab w:val="left" w:pos="8658"/>
          <w:tab w:val="left" w:pos="9215"/>
        </w:tabs>
        <w:ind w:left="913" w:right="781" w:firstLine="566"/>
        <w:rPr>
          <w:i/>
          <w:sz w:val="28"/>
        </w:rPr>
      </w:pPr>
      <w:r>
        <w:rPr>
          <w:i/>
          <w:sz w:val="28"/>
        </w:rPr>
        <w:t>Приоритетные</w:t>
      </w:r>
      <w:r>
        <w:rPr>
          <w:i/>
          <w:sz w:val="28"/>
        </w:rPr>
        <w:tab/>
        <w:t>направления</w:t>
      </w:r>
      <w:r>
        <w:rPr>
          <w:i/>
          <w:sz w:val="28"/>
        </w:rPr>
        <w:tab/>
        <w:t>деятельности</w:t>
      </w:r>
      <w:r>
        <w:rPr>
          <w:i/>
          <w:sz w:val="28"/>
        </w:rPr>
        <w:tab/>
        <w:t>МКДОУ</w:t>
      </w:r>
      <w:r>
        <w:rPr>
          <w:i/>
          <w:sz w:val="28"/>
        </w:rPr>
        <w:tab/>
        <w:t>по</w:t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реализации </w:t>
      </w:r>
      <w:r>
        <w:rPr>
          <w:i/>
          <w:sz w:val="28"/>
        </w:rPr>
        <w:t>основной общеобразовательной программы дошкольного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образования:</w:t>
      </w:r>
    </w:p>
    <w:p w:rsidR="00377F5C" w:rsidRDefault="002F7300">
      <w:pPr>
        <w:pStyle w:val="a4"/>
        <w:numPr>
          <w:ilvl w:val="0"/>
          <w:numId w:val="7"/>
        </w:numPr>
        <w:tabs>
          <w:tab w:val="left" w:pos="1480"/>
        </w:tabs>
        <w:spacing w:before="4" w:line="322" w:lineRule="exact"/>
        <w:ind w:hanging="342"/>
        <w:rPr>
          <w:sz w:val="28"/>
        </w:rPr>
      </w:pPr>
      <w:r>
        <w:rPr>
          <w:sz w:val="28"/>
        </w:rPr>
        <w:t>Физическое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развитие;</w:t>
      </w:r>
    </w:p>
    <w:p w:rsidR="00377F5C" w:rsidRDefault="002F7300">
      <w:pPr>
        <w:pStyle w:val="a4"/>
        <w:numPr>
          <w:ilvl w:val="0"/>
          <w:numId w:val="7"/>
        </w:numPr>
        <w:tabs>
          <w:tab w:val="left" w:pos="1480"/>
        </w:tabs>
        <w:ind w:hanging="342"/>
        <w:rPr>
          <w:sz w:val="28"/>
        </w:rPr>
      </w:pPr>
      <w:r>
        <w:rPr>
          <w:sz w:val="28"/>
        </w:rPr>
        <w:t>Познавательное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развитие;</w:t>
      </w:r>
    </w:p>
    <w:p w:rsidR="00377F5C" w:rsidRDefault="002F7300">
      <w:pPr>
        <w:pStyle w:val="a4"/>
        <w:numPr>
          <w:ilvl w:val="0"/>
          <w:numId w:val="7"/>
        </w:numPr>
        <w:tabs>
          <w:tab w:val="left" w:pos="1480"/>
        </w:tabs>
        <w:ind w:hanging="342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44"/>
          <w:sz w:val="28"/>
        </w:rPr>
        <w:t xml:space="preserve"> </w:t>
      </w:r>
      <w:r>
        <w:rPr>
          <w:sz w:val="28"/>
        </w:rPr>
        <w:t>развитие;</w:t>
      </w:r>
    </w:p>
    <w:p w:rsidR="00377F5C" w:rsidRDefault="002F7300">
      <w:pPr>
        <w:pStyle w:val="a4"/>
        <w:numPr>
          <w:ilvl w:val="0"/>
          <w:numId w:val="7"/>
        </w:numPr>
        <w:tabs>
          <w:tab w:val="left" w:pos="1480"/>
        </w:tabs>
        <w:spacing w:before="5" w:line="322" w:lineRule="exact"/>
        <w:ind w:hanging="342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34"/>
          <w:sz w:val="28"/>
        </w:rPr>
        <w:t xml:space="preserve"> </w:t>
      </w:r>
      <w:r>
        <w:rPr>
          <w:sz w:val="28"/>
        </w:rPr>
        <w:t>развитие;</w:t>
      </w:r>
    </w:p>
    <w:p w:rsidR="00377F5C" w:rsidRDefault="002F7300">
      <w:pPr>
        <w:pStyle w:val="a4"/>
        <w:numPr>
          <w:ilvl w:val="0"/>
          <w:numId w:val="7"/>
        </w:numPr>
        <w:tabs>
          <w:tab w:val="left" w:pos="1480"/>
        </w:tabs>
        <w:ind w:hanging="342"/>
        <w:rPr>
          <w:sz w:val="28"/>
        </w:rPr>
      </w:pPr>
      <w:r>
        <w:rPr>
          <w:sz w:val="28"/>
        </w:rPr>
        <w:t>Речевое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развитие.</w:t>
      </w:r>
    </w:p>
    <w:p w:rsidR="00377F5C" w:rsidRDefault="002F7300">
      <w:pPr>
        <w:pStyle w:val="a3"/>
        <w:ind w:right="781" w:firstLine="144"/>
      </w:pPr>
      <w:r>
        <w:t>Де</w:t>
      </w:r>
      <w:r w:rsidR="00FC7296">
        <w:t>тский сад посещают 253</w:t>
      </w:r>
      <w:r>
        <w:t xml:space="preserve"> воспитанников в возрасте от 3 до 7 лет</w:t>
      </w:r>
      <w:r w:rsidR="00567ECC">
        <w:t>. В детском саду функционирует 6</w:t>
      </w:r>
      <w:r>
        <w:t xml:space="preserve"> групп </w:t>
      </w:r>
      <w:proofErr w:type="spellStart"/>
      <w:r>
        <w:t>общеразвивающей</w:t>
      </w:r>
      <w:proofErr w:type="spellEnd"/>
      <w:r>
        <w:t xml:space="preserve"> направленности.</w:t>
      </w:r>
    </w:p>
    <w:p w:rsidR="00377F5C" w:rsidRDefault="002F7300">
      <w:pPr>
        <w:pStyle w:val="a3"/>
        <w:ind w:left="1479" w:right="4871"/>
      </w:pPr>
      <w:r>
        <w:t>2 – второго</w:t>
      </w:r>
      <w:r w:rsidR="000A0D0A">
        <w:t xml:space="preserve"> младшего возраста (3-4 года), 2 </w:t>
      </w:r>
      <w:r>
        <w:t xml:space="preserve">- </w:t>
      </w:r>
      <w:r w:rsidR="00567ECC">
        <w:t xml:space="preserve"> </w:t>
      </w:r>
      <w:r>
        <w:t>среднего возраста (4-5),</w:t>
      </w:r>
    </w:p>
    <w:p w:rsidR="00377F5C" w:rsidRPr="00567ECC" w:rsidRDefault="00567ECC" w:rsidP="00567ECC">
      <w:pPr>
        <w:tabs>
          <w:tab w:val="left" w:pos="1841"/>
        </w:tabs>
        <w:spacing w:before="6"/>
        <w:rPr>
          <w:sz w:val="28"/>
        </w:rPr>
      </w:pPr>
      <w:r>
        <w:rPr>
          <w:sz w:val="28"/>
        </w:rPr>
        <w:t xml:space="preserve">                     </w:t>
      </w:r>
      <w:r w:rsidR="000A0D0A">
        <w:rPr>
          <w:sz w:val="28"/>
        </w:rPr>
        <w:t>1</w:t>
      </w:r>
      <w:r w:rsidRPr="00567ECC">
        <w:rPr>
          <w:sz w:val="28"/>
        </w:rPr>
        <w:t>-</w:t>
      </w:r>
      <w:r>
        <w:rPr>
          <w:sz w:val="28"/>
        </w:rPr>
        <w:t xml:space="preserve">  </w:t>
      </w:r>
      <w:r w:rsidR="002F7300" w:rsidRPr="00567ECC">
        <w:rPr>
          <w:sz w:val="28"/>
        </w:rPr>
        <w:t>старшего возраста (5-6</w:t>
      </w:r>
      <w:r w:rsidR="002F7300" w:rsidRPr="00567ECC">
        <w:rPr>
          <w:spacing w:val="8"/>
          <w:sz w:val="28"/>
        </w:rPr>
        <w:t xml:space="preserve"> </w:t>
      </w:r>
      <w:r w:rsidR="002F7300" w:rsidRPr="00567ECC">
        <w:rPr>
          <w:sz w:val="28"/>
        </w:rPr>
        <w:t>лет),</w:t>
      </w:r>
    </w:p>
    <w:p w:rsidR="00377F5C" w:rsidRDefault="002F7300">
      <w:pPr>
        <w:pStyle w:val="a4"/>
        <w:numPr>
          <w:ilvl w:val="0"/>
          <w:numId w:val="6"/>
        </w:numPr>
        <w:tabs>
          <w:tab w:val="left" w:pos="1841"/>
        </w:tabs>
        <w:ind w:hanging="362"/>
        <w:rPr>
          <w:sz w:val="28"/>
        </w:rPr>
      </w:pPr>
      <w:r>
        <w:rPr>
          <w:sz w:val="28"/>
        </w:rPr>
        <w:t>подготовительный возраст (6-7 лет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377F5C" w:rsidRDefault="00377F5C">
      <w:pPr>
        <w:pStyle w:val="a3"/>
        <w:spacing w:before="11"/>
        <w:ind w:left="0"/>
        <w:rPr>
          <w:sz w:val="27"/>
        </w:rPr>
      </w:pPr>
    </w:p>
    <w:p w:rsidR="00377F5C" w:rsidRDefault="002F7300">
      <w:pPr>
        <w:pStyle w:val="a3"/>
        <w:tabs>
          <w:tab w:val="left" w:pos="3021"/>
          <w:tab w:val="left" w:pos="4365"/>
          <w:tab w:val="left" w:pos="5796"/>
          <w:tab w:val="left" w:pos="6833"/>
          <w:tab w:val="left" w:pos="9090"/>
          <w:tab w:val="left" w:pos="9738"/>
        </w:tabs>
        <w:ind w:right="801"/>
      </w:pPr>
      <w:r>
        <w:t>Отслеживание</w:t>
      </w:r>
      <w:r>
        <w:tab/>
        <w:t>уровней</w:t>
      </w:r>
      <w:r>
        <w:tab/>
        <w:t>развития</w:t>
      </w:r>
      <w:r>
        <w:tab/>
        <w:t>детей</w:t>
      </w:r>
      <w:r>
        <w:tab/>
        <w:t>осуществляется</w:t>
      </w:r>
      <w:r>
        <w:tab/>
        <w:t>на</w:t>
      </w:r>
      <w:r>
        <w:tab/>
      </w:r>
      <w:r>
        <w:rPr>
          <w:spacing w:val="-7"/>
        </w:rPr>
        <w:t xml:space="preserve">основе </w:t>
      </w:r>
      <w:r>
        <w:t>педагогической диагностики.</w:t>
      </w:r>
    </w:p>
    <w:p w:rsidR="00377F5C" w:rsidRDefault="002F7300">
      <w:pPr>
        <w:pStyle w:val="a3"/>
        <w:spacing w:before="4" w:line="322" w:lineRule="exact"/>
      </w:pPr>
      <w:r>
        <w:t>Формы проведения диагностики:</w:t>
      </w:r>
    </w:p>
    <w:p w:rsidR="00377F5C" w:rsidRDefault="002F7300">
      <w:pPr>
        <w:pStyle w:val="a4"/>
        <w:numPr>
          <w:ilvl w:val="0"/>
          <w:numId w:val="5"/>
        </w:numPr>
        <w:tabs>
          <w:tab w:val="left" w:pos="1077"/>
        </w:tabs>
        <w:spacing w:line="322" w:lineRule="exact"/>
        <w:ind w:left="1076"/>
        <w:rPr>
          <w:sz w:val="28"/>
        </w:rPr>
      </w:pPr>
      <w:r>
        <w:rPr>
          <w:sz w:val="28"/>
        </w:rPr>
        <w:t>диагностические занятия (по каждому разделу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программы);</w:t>
      </w:r>
    </w:p>
    <w:p w:rsidR="00377F5C" w:rsidRDefault="002F7300">
      <w:pPr>
        <w:pStyle w:val="a4"/>
        <w:numPr>
          <w:ilvl w:val="0"/>
          <w:numId w:val="5"/>
        </w:numPr>
        <w:tabs>
          <w:tab w:val="left" w:pos="1077"/>
        </w:tabs>
        <w:spacing w:line="322" w:lineRule="exact"/>
        <w:ind w:left="1076"/>
        <w:rPr>
          <w:sz w:val="28"/>
        </w:rPr>
      </w:pPr>
      <w:r>
        <w:rPr>
          <w:sz w:val="28"/>
        </w:rPr>
        <w:t>диагностические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срезы;</w:t>
      </w:r>
    </w:p>
    <w:p w:rsidR="00377F5C" w:rsidRDefault="002F7300">
      <w:pPr>
        <w:pStyle w:val="a4"/>
        <w:numPr>
          <w:ilvl w:val="0"/>
          <w:numId w:val="5"/>
        </w:numPr>
        <w:tabs>
          <w:tab w:val="left" w:pos="1077"/>
        </w:tabs>
        <w:spacing w:line="322" w:lineRule="exact"/>
        <w:ind w:left="1076"/>
        <w:rPr>
          <w:sz w:val="28"/>
        </w:rPr>
      </w:pPr>
      <w:r>
        <w:rPr>
          <w:sz w:val="28"/>
        </w:rPr>
        <w:t>наблюдения, итоговые</w:t>
      </w:r>
      <w:r>
        <w:rPr>
          <w:spacing w:val="14"/>
          <w:sz w:val="28"/>
        </w:rPr>
        <w:t xml:space="preserve"> </w:t>
      </w:r>
      <w:r>
        <w:rPr>
          <w:sz w:val="28"/>
        </w:rPr>
        <w:t>занятия;</w:t>
      </w:r>
    </w:p>
    <w:p w:rsidR="00377F5C" w:rsidRDefault="002F7300">
      <w:pPr>
        <w:pStyle w:val="a4"/>
        <w:numPr>
          <w:ilvl w:val="0"/>
          <w:numId w:val="5"/>
        </w:numPr>
        <w:tabs>
          <w:tab w:val="left" w:pos="1077"/>
        </w:tabs>
        <w:spacing w:line="240" w:lineRule="auto"/>
        <w:ind w:left="1076"/>
        <w:jc w:val="both"/>
        <w:rPr>
          <w:sz w:val="28"/>
        </w:rPr>
      </w:pPr>
      <w:proofErr w:type="spellStart"/>
      <w:r>
        <w:rPr>
          <w:sz w:val="28"/>
        </w:rPr>
        <w:t>взаимопросмотры</w:t>
      </w:r>
      <w:proofErr w:type="spellEnd"/>
      <w:r>
        <w:rPr>
          <w:sz w:val="28"/>
        </w:rPr>
        <w:t>.</w:t>
      </w:r>
    </w:p>
    <w:p w:rsidR="00377F5C" w:rsidRDefault="002F7300">
      <w:pPr>
        <w:pStyle w:val="a3"/>
        <w:spacing w:before="5" w:line="319" w:lineRule="exact"/>
        <w:jc w:val="both"/>
      </w:pPr>
      <w:r>
        <w:t>По всем параметрам ведется педагогический мониторинг.</w:t>
      </w:r>
    </w:p>
    <w:p w:rsidR="00377F5C" w:rsidRDefault="002F7300">
      <w:pPr>
        <w:pStyle w:val="a3"/>
        <w:spacing w:line="242" w:lineRule="auto"/>
        <w:ind w:right="786"/>
        <w:jc w:val="both"/>
      </w:pPr>
      <w: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</w:t>
      </w:r>
      <w:r>
        <w:rPr>
          <w:spacing w:val="11"/>
        </w:rPr>
        <w:t xml:space="preserve"> </w:t>
      </w:r>
      <w:r>
        <w:t>ДОУ.</w:t>
      </w:r>
    </w:p>
    <w:p w:rsidR="00B26FD3" w:rsidRDefault="00B26FD3">
      <w:pPr>
        <w:spacing w:line="242" w:lineRule="auto"/>
        <w:jc w:val="both"/>
      </w:pPr>
    </w:p>
    <w:p w:rsidR="00B26FD3" w:rsidRPr="00BD295B" w:rsidRDefault="00B26FD3" w:rsidP="00B26FD3">
      <w:pPr>
        <w:jc w:val="center"/>
        <w:rPr>
          <w:b/>
          <w:sz w:val="28"/>
          <w:szCs w:val="24"/>
        </w:rPr>
      </w:pPr>
      <w:r w:rsidRPr="00BD295B">
        <w:rPr>
          <w:b/>
          <w:sz w:val="28"/>
          <w:szCs w:val="24"/>
        </w:rPr>
        <w:t>Итоговый результат освоения основной</w:t>
      </w:r>
    </w:p>
    <w:p w:rsidR="00B26FD3" w:rsidRPr="00BD295B" w:rsidRDefault="00B26FD3" w:rsidP="00B26FD3">
      <w:pPr>
        <w:jc w:val="center"/>
        <w:rPr>
          <w:sz w:val="24"/>
        </w:rPr>
      </w:pPr>
      <w:r w:rsidRPr="00BD295B">
        <w:rPr>
          <w:b/>
          <w:sz w:val="28"/>
          <w:szCs w:val="24"/>
        </w:rPr>
        <w:t>образовательной программы</w:t>
      </w:r>
      <w:r w:rsidR="00966FBA" w:rsidRPr="00BD295B">
        <w:rPr>
          <w:b/>
          <w:sz w:val="28"/>
          <w:szCs w:val="24"/>
        </w:rPr>
        <w:t xml:space="preserve"> за</w:t>
      </w:r>
      <w:r w:rsidR="00705049" w:rsidRPr="00BD295B">
        <w:rPr>
          <w:b/>
          <w:sz w:val="28"/>
          <w:szCs w:val="24"/>
        </w:rPr>
        <w:t xml:space="preserve"> 2019 – 2020</w:t>
      </w:r>
      <w:r w:rsidRPr="00BD295B">
        <w:rPr>
          <w:b/>
          <w:sz w:val="28"/>
          <w:szCs w:val="24"/>
        </w:rPr>
        <w:t xml:space="preserve"> </w:t>
      </w:r>
      <w:proofErr w:type="spellStart"/>
      <w:r w:rsidRPr="00BD295B">
        <w:rPr>
          <w:b/>
          <w:sz w:val="28"/>
          <w:szCs w:val="24"/>
        </w:rPr>
        <w:t>уч</w:t>
      </w:r>
      <w:proofErr w:type="gramStart"/>
      <w:r w:rsidRPr="00BD295B">
        <w:rPr>
          <w:b/>
          <w:sz w:val="28"/>
          <w:szCs w:val="24"/>
        </w:rPr>
        <w:t>.г</w:t>
      </w:r>
      <w:proofErr w:type="gramEnd"/>
      <w:r w:rsidRPr="00BD295B">
        <w:rPr>
          <w:b/>
          <w:sz w:val="28"/>
          <w:szCs w:val="24"/>
        </w:rPr>
        <w:t>од</w:t>
      </w:r>
      <w:proofErr w:type="spellEnd"/>
      <w:r w:rsidRPr="00BD295B">
        <w:rPr>
          <w:b/>
          <w:sz w:val="28"/>
          <w:szCs w:val="24"/>
        </w:rPr>
        <w:t>.</w:t>
      </w:r>
    </w:p>
    <w:p w:rsidR="00B26FD3" w:rsidRDefault="00BD295B" w:rsidP="00B26FD3">
      <w:pPr>
        <w:tabs>
          <w:tab w:val="left" w:pos="3406"/>
        </w:tabs>
      </w:pPr>
      <w:r>
        <w:t xml:space="preserve">                         </w:t>
      </w:r>
    </w:p>
    <w:p w:rsidR="00B26FD3" w:rsidRDefault="00B26FD3" w:rsidP="00B26FD3"/>
    <w:tbl>
      <w:tblPr>
        <w:tblStyle w:val="a7"/>
        <w:tblW w:w="7502" w:type="dxa"/>
        <w:tblInd w:w="1483" w:type="dxa"/>
        <w:tblLayout w:type="fixed"/>
        <w:tblLook w:val="04A0"/>
      </w:tblPr>
      <w:tblGrid>
        <w:gridCol w:w="3788"/>
        <w:gridCol w:w="3714"/>
      </w:tblGrid>
      <w:tr w:rsidR="00B26FD3" w:rsidTr="00BD295B">
        <w:trPr>
          <w:trHeight w:val="534"/>
        </w:trPr>
        <w:tc>
          <w:tcPr>
            <w:tcW w:w="3788" w:type="dxa"/>
          </w:tcPr>
          <w:p w:rsidR="00B26FD3" w:rsidRPr="00B26FD3" w:rsidRDefault="00FC7296" w:rsidP="00E5140B">
            <w:pPr>
              <w:jc w:val="both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2019</w:t>
            </w:r>
            <w:r w:rsidR="00BD295B">
              <w:rPr>
                <w:b/>
                <w:sz w:val="36"/>
                <w:szCs w:val="28"/>
              </w:rPr>
              <w:t xml:space="preserve"> </w:t>
            </w:r>
            <w:r w:rsidRPr="00B26FD3">
              <w:rPr>
                <w:b/>
                <w:sz w:val="36"/>
                <w:szCs w:val="28"/>
              </w:rPr>
              <w:t>год</w:t>
            </w:r>
          </w:p>
        </w:tc>
        <w:tc>
          <w:tcPr>
            <w:tcW w:w="3714" w:type="dxa"/>
          </w:tcPr>
          <w:p w:rsidR="00B26FD3" w:rsidRPr="00B26FD3" w:rsidRDefault="00BD295B" w:rsidP="00E5140B">
            <w:pPr>
              <w:jc w:val="both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2020 год</w:t>
            </w:r>
          </w:p>
        </w:tc>
      </w:tr>
      <w:tr w:rsidR="00B26FD3" w:rsidTr="00BD295B">
        <w:trPr>
          <w:trHeight w:val="1124"/>
        </w:trPr>
        <w:tc>
          <w:tcPr>
            <w:tcW w:w="3788" w:type="dxa"/>
          </w:tcPr>
          <w:p w:rsidR="00FC7296" w:rsidRPr="00B26FD3" w:rsidRDefault="00FC7296" w:rsidP="00FC7296">
            <w:pPr>
              <w:jc w:val="both"/>
              <w:rPr>
                <w:b/>
                <w:sz w:val="28"/>
                <w:szCs w:val="28"/>
              </w:rPr>
            </w:pPr>
            <w:r w:rsidRPr="00B26FD3">
              <w:rPr>
                <w:b/>
                <w:sz w:val="28"/>
                <w:szCs w:val="28"/>
              </w:rPr>
              <w:t xml:space="preserve">В – </w:t>
            </w:r>
            <w:r>
              <w:rPr>
                <w:b/>
                <w:sz w:val="28"/>
                <w:szCs w:val="28"/>
              </w:rPr>
              <w:t>30,4</w:t>
            </w:r>
            <w:r w:rsidRPr="00B26FD3">
              <w:rPr>
                <w:b/>
                <w:sz w:val="28"/>
                <w:szCs w:val="28"/>
              </w:rPr>
              <w:t>%</w:t>
            </w:r>
          </w:p>
          <w:p w:rsidR="00FC7296" w:rsidRPr="00B26FD3" w:rsidRDefault="00FC7296" w:rsidP="00FC7296">
            <w:pPr>
              <w:jc w:val="both"/>
              <w:rPr>
                <w:b/>
                <w:sz w:val="28"/>
                <w:szCs w:val="28"/>
              </w:rPr>
            </w:pPr>
            <w:r w:rsidRPr="00B26FD3">
              <w:rPr>
                <w:b/>
                <w:sz w:val="28"/>
                <w:szCs w:val="28"/>
              </w:rPr>
              <w:t xml:space="preserve">С – </w:t>
            </w:r>
            <w:r>
              <w:rPr>
                <w:b/>
                <w:sz w:val="28"/>
                <w:szCs w:val="28"/>
              </w:rPr>
              <w:t>69,3</w:t>
            </w:r>
            <w:r w:rsidRPr="00B26FD3">
              <w:rPr>
                <w:b/>
                <w:sz w:val="28"/>
                <w:szCs w:val="28"/>
              </w:rPr>
              <w:t>%</w:t>
            </w:r>
          </w:p>
          <w:p w:rsidR="00B26FD3" w:rsidRPr="00B26FD3" w:rsidRDefault="00FC7296" w:rsidP="00FC729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 – 0,3</w:t>
            </w:r>
            <w:r w:rsidRPr="00B26FD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3714" w:type="dxa"/>
          </w:tcPr>
          <w:p w:rsidR="00976E3F" w:rsidRDefault="007F5383" w:rsidP="00E514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– 30,6</w:t>
            </w:r>
            <w:r w:rsidR="00976E3F">
              <w:rPr>
                <w:b/>
                <w:sz w:val="28"/>
                <w:szCs w:val="28"/>
              </w:rPr>
              <w:t>%</w:t>
            </w:r>
          </w:p>
          <w:p w:rsidR="00976E3F" w:rsidRDefault="007F5383" w:rsidP="0097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– 69,2</w:t>
            </w:r>
            <w:r w:rsidR="00976E3F">
              <w:rPr>
                <w:sz w:val="28"/>
                <w:szCs w:val="28"/>
              </w:rPr>
              <w:t>%</w:t>
            </w:r>
          </w:p>
          <w:p w:rsidR="00B26FD3" w:rsidRPr="00976E3F" w:rsidRDefault="00976E3F" w:rsidP="0097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 – 0,2%</w:t>
            </w:r>
          </w:p>
        </w:tc>
      </w:tr>
    </w:tbl>
    <w:p w:rsidR="00377F5C" w:rsidRPr="00B26FD3" w:rsidRDefault="00377F5C" w:rsidP="00B26FD3">
      <w:pPr>
        <w:sectPr w:rsidR="00377F5C" w:rsidRPr="00B26FD3">
          <w:pgSz w:w="11910" w:h="16840"/>
          <w:pgMar w:top="720" w:right="360" w:bottom="800" w:left="220" w:header="0" w:footer="528" w:gutter="0"/>
          <w:cols w:space="720"/>
        </w:sectPr>
      </w:pPr>
    </w:p>
    <w:p w:rsidR="00377F5C" w:rsidRDefault="00377F5C">
      <w:pPr>
        <w:pStyle w:val="a3"/>
        <w:spacing w:before="11"/>
        <w:ind w:left="0"/>
        <w:rPr>
          <w:b/>
          <w:i/>
          <w:sz w:val="24"/>
        </w:rPr>
      </w:pPr>
    </w:p>
    <w:p w:rsidR="00377F5C" w:rsidRDefault="00FC7296">
      <w:pPr>
        <w:pStyle w:val="a3"/>
        <w:ind w:right="774"/>
        <w:jc w:val="both"/>
      </w:pPr>
      <w:r>
        <w:t>В мае 2020</w:t>
      </w:r>
      <w:r w:rsidR="002F7300">
        <w:t xml:space="preserve">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="002F7300">
        <w:t>сформированности</w:t>
      </w:r>
      <w:proofErr w:type="spellEnd"/>
      <w:r w:rsidR="002F7300">
        <w:t xml:space="preserve"> предпосылок к учебной деятельности. Задания позволили оценить уровень </w:t>
      </w:r>
      <w:proofErr w:type="spellStart"/>
      <w:r w:rsidR="002F7300">
        <w:t>сформированности</w:t>
      </w:r>
      <w:proofErr w:type="spellEnd"/>
      <w:r w:rsidR="002F7300"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возможностей распределения и переключения внимания, работоспособности, темпа, целенаправленности деятельности и</w:t>
      </w:r>
      <w:r w:rsidR="002F7300">
        <w:rPr>
          <w:spacing w:val="11"/>
        </w:rPr>
        <w:t xml:space="preserve"> </w:t>
      </w:r>
      <w:r w:rsidR="002F7300">
        <w:t>самоконтроля.</w:t>
      </w:r>
    </w:p>
    <w:p w:rsidR="00377F5C" w:rsidRDefault="00377F5C">
      <w:pPr>
        <w:pStyle w:val="a3"/>
        <w:spacing w:before="11"/>
        <w:ind w:left="0"/>
      </w:pPr>
    </w:p>
    <w:p w:rsidR="00377F5C" w:rsidRDefault="002F7300">
      <w:pPr>
        <w:pStyle w:val="Heading2"/>
        <w:ind w:left="3040"/>
      </w:pPr>
      <w:bookmarkStart w:id="14" w:name="Уровень_готовности_детей_к_обучению_в_шк"/>
      <w:bookmarkEnd w:id="14"/>
      <w:r>
        <w:t>Уровень готовности детей к обучению в школе</w:t>
      </w:r>
    </w:p>
    <w:p w:rsidR="00377F5C" w:rsidRDefault="00377F5C">
      <w:pPr>
        <w:pStyle w:val="a3"/>
        <w:spacing w:before="5"/>
        <w:ind w:left="0"/>
        <w:rPr>
          <w:b/>
          <w:i/>
          <w:sz w:val="26"/>
        </w:rPr>
      </w:pPr>
    </w:p>
    <w:p w:rsidR="00B26FD3" w:rsidRDefault="00B26FD3" w:rsidP="00B26FD3">
      <w:pPr>
        <w:pStyle w:val="a3"/>
        <w:tabs>
          <w:tab w:val="left" w:pos="4358"/>
        </w:tabs>
        <w:spacing w:before="6"/>
        <w:ind w:left="0"/>
        <w:rPr>
          <w:b/>
          <w:i/>
          <w:sz w:val="23"/>
        </w:rPr>
      </w:pPr>
      <w:r>
        <w:rPr>
          <w:b/>
          <w:i/>
          <w:sz w:val="23"/>
        </w:rPr>
        <w:tab/>
      </w:r>
    </w:p>
    <w:tbl>
      <w:tblPr>
        <w:tblStyle w:val="a7"/>
        <w:tblW w:w="0" w:type="auto"/>
        <w:tblInd w:w="534" w:type="dxa"/>
        <w:tblLook w:val="04A0"/>
      </w:tblPr>
      <w:tblGrid>
        <w:gridCol w:w="2352"/>
        <w:gridCol w:w="4735"/>
      </w:tblGrid>
      <w:tr w:rsidR="001C1C9F" w:rsidTr="001C1C9F">
        <w:trPr>
          <w:trHeight w:val="275"/>
        </w:trPr>
        <w:tc>
          <w:tcPr>
            <w:tcW w:w="2352" w:type="dxa"/>
            <w:tcBorders>
              <w:bottom w:val="single" w:sz="4" w:space="0" w:color="auto"/>
            </w:tcBorders>
          </w:tcPr>
          <w:p w:rsidR="001C1C9F" w:rsidRDefault="001C1C9F" w:rsidP="00B26FD3">
            <w:pPr>
              <w:pStyle w:val="a3"/>
              <w:tabs>
                <w:tab w:val="left" w:pos="4358"/>
              </w:tabs>
              <w:spacing w:before="6"/>
              <w:ind w:left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          </w:t>
            </w:r>
            <w:r w:rsidRPr="001C1C9F">
              <w:rPr>
                <w:b/>
                <w:i/>
              </w:rPr>
              <w:t>№ группы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1C1C9F" w:rsidRDefault="001C1C9F" w:rsidP="00B26FD3">
            <w:pPr>
              <w:pStyle w:val="a3"/>
              <w:tabs>
                <w:tab w:val="left" w:pos="4358"/>
              </w:tabs>
              <w:spacing w:before="6"/>
              <w:ind w:left="0"/>
              <w:rPr>
                <w:b/>
                <w:i/>
                <w:sz w:val="23"/>
              </w:rPr>
            </w:pPr>
            <w:r w:rsidRPr="001C1C9F">
              <w:rPr>
                <w:b/>
                <w:i/>
              </w:rPr>
              <w:t xml:space="preserve">                              Уровень</w:t>
            </w:r>
          </w:p>
        </w:tc>
      </w:tr>
      <w:tr w:rsidR="001C1C9F" w:rsidTr="001C1C9F">
        <w:trPr>
          <w:trHeight w:val="1866"/>
        </w:trPr>
        <w:tc>
          <w:tcPr>
            <w:tcW w:w="2352" w:type="dxa"/>
            <w:tcBorders>
              <w:top w:val="single" w:sz="4" w:space="0" w:color="auto"/>
            </w:tcBorders>
          </w:tcPr>
          <w:p w:rsidR="001C1C9F" w:rsidRDefault="001C1C9F" w:rsidP="00B26FD3">
            <w:pPr>
              <w:pStyle w:val="a3"/>
              <w:tabs>
                <w:tab w:val="left" w:pos="4358"/>
              </w:tabs>
              <w:spacing w:before="6"/>
              <w:ind w:left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старшая группа 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:rsidR="001C1C9F" w:rsidRPr="001C1C9F" w:rsidRDefault="001C1C9F" w:rsidP="001C1C9F">
            <w:pPr>
              <w:rPr>
                <w:rFonts w:ascii="Cambria" w:hAnsi="Cambria"/>
                <w:sz w:val="20"/>
                <w:szCs w:val="28"/>
              </w:rPr>
            </w:pPr>
            <w:r w:rsidRPr="001C1C9F">
              <w:rPr>
                <w:rFonts w:ascii="Cambria" w:hAnsi="Cambria"/>
                <w:sz w:val="20"/>
                <w:szCs w:val="28"/>
              </w:rPr>
              <w:t>Уровень вербального мышления – 2,6 б                                                                                                         Логическое мышления – 2,6 б                                                                                                                      Наглядно-образного мышления – 2,7 б                                                                                                               Речевое развития 2,6 б                                                                                                                                    Развития зрительной памяти -2,7 б                                                                                                            Уровень умственной способности 2,6 б                                                                                                                               Школьная зрелость 2,6 б</w:t>
            </w:r>
          </w:p>
          <w:p w:rsidR="001C1C9F" w:rsidRDefault="001C1C9F" w:rsidP="00B26FD3">
            <w:pPr>
              <w:pStyle w:val="a3"/>
              <w:tabs>
                <w:tab w:val="left" w:pos="4358"/>
              </w:tabs>
              <w:spacing w:before="6"/>
              <w:ind w:left="0"/>
              <w:rPr>
                <w:rFonts w:ascii="Cambria" w:hAnsi="Cambria"/>
                <w:sz w:val="20"/>
              </w:rPr>
            </w:pPr>
          </w:p>
        </w:tc>
      </w:tr>
      <w:tr w:rsidR="001C1C9F" w:rsidTr="001C1C9F">
        <w:tc>
          <w:tcPr>
            <w:tcW w:w="2352" w:type="dxa"/>
          </w:tcPr>
          <w:p w:rsidR="001C1C9F" w:rsidRDefault="00966FBA" w:rsidP="00B26FD3">
            <w:pPr>
              <w:pStyle w:val="a3"/>
              <w:tabs>
                <w:tab w:val="left" w:pos="4358"/>
              </w:tabs>
              <w:spacing w:before="6"/>
              <w:ind w:left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подготовительная к школе</w:t>
            </w:r>
            <w:r w:rsidR="001C1C9F">
              <w:rPr>
                <w:b/>
                <w:i/>
                <w:sz w:val="23"/>
              </w:rPr>
              <w:t xml:space="preserve"> группа </w:t>
            </w:r>
          </w:p>
        </w:tc>
        <w:tc>
          <w:tcPr>
            <w:tcW w:w="4735" w:type="dxa"/>
          </w:tcPr>
          <w:p w:rsidR="001C1C9F" w:rsidRPr="001C1C9F" w:rsidRDefault="001C1C9F" w:rsidP="001C1C9F">
            <w:pPr>
              <w:rPr>
                <w:rFonts w:ascii="Cambria" w:hAnsi="Cambria"/>
                <w:sz w:val="20"/>
                <w:szCs w:val="28"/>
              </w:rPr>
            </w:pPr>
            <w:r w:rsidRPr="001C1C9F">
              <w:rPr>
                <w:rFonts w:ascii="Cambria" w:hAnsi="Cambria"/>
                <w:sz w:val="20"/>
                <w:szCs w:val="28"/>
              </w:rPr>
              <w:t xml:space="preserve">Уровень вербального мышления – 2,6 б                                                                                                         Логическое мышления – 2,6 б                                                                                                                       Наглядно-образного мышления – 2,7б                                                                                                     </w:t>
            </w:r>
            <w:r w:rsidR="004F5F45">
              <w:rPr>
                <w:rFonts w:ascii="Cambria" w:hAnsi="Cambria"/>
                <w:sz w:val="20"/>
                <w:szCs w:val="28"/>
              </w:rPr>
              <w:t xml:space="preserve">            Речевое развития 2,6</w:t>
            </w:r>
            <w:r w:rsidRPr="001C1C9F">
              <w:rPr>
                <w:rFonts w:ascii="Cambria" w:hAnsi="Cambria"/>
                <w:sz w:val="20"/>
                <w:szCs w:val="28"/>
              </w:rPr>
              <w:t xml:space="preserve"> б                                                                                                                                    Развития зрительной памяти -2,7 б                                                                                                            Ур</w:t>
            </w:r>
            <w:r w:rsidR="004F5F45">
              <w:rPr>
                <w:rFonts w:ascii="Cambria" w:hAnsi="Cambria"/>
                <w:sz w:val="20"/>
                <w:szCs w:val="28"/>
              </w:rPr>
              <w:t>овень умственной способности 2,7</w:t>
            </w:r>
            <w:r w:rsidRPr="001C1C9F">
              <w:rPr>
                <w:rFonts w:ascii="Cambria" w:hAnsi="Cambria"/>
                <w:sz w:val="20"/>
                <w:szCs w:val="28"/>
              </w:rPr>
              <w:t xml:space="preserve"> б                                                                                                                    </w:t>
            </w:r>
            <w:r w:rsidR="004F5F45">
              <w:rPr>
                <w:rFonts w:ascii="Cambria" w:hAnsi="Cambria"/>
                <w:sz w:val="20"/>
                <w:szCs w:val="28"/>
              </w:rPr>
              <w:t xml:space="preserve">           Школьная зрелость 2,7</w:t>
            </w:r>
            <w:r w:rsidRPr="001C1C9F">
              <w:rPr>
                <w:rFonts w:ascii="Cambria" w:hAnsi="Cambria"/>
                <w:sz w:val="20"/>
                <w:szCs w:val="28"/>
              </w:rPr>
              <w:t xml:space="preserve"> б</w:t>
            </w:r>
          </w:p>
          <w:p w:rsidR="001C1C9F" w:rsidRDefault="001C1C9F" w:rsidP="00B26FD3">
            <w:pPr>
              <w:pStyle w:val="a3"/>
              <w:tabs>
                <w:tab w:val="left" w:pos="4358"/>
              </w:tabs>
              <w:spacing w:before="6"/>
              <w:ind w:left="0"/>
              <w:rPr>
                <w:b/>
                <w:i/>
                <w:sz w:val="23"/>
              </w:rPr>
            </w:pPr>
          </w:p>
        </w:tc>
      </w:tr>
    </w:tbl>
    <w:p w:rsidR="00377F5C" w:rsidRDefault="00377F5C" w:rsidP="00B26FD3">
      <w:pPr>
        <w:pStyle w:val="a3"/>
        <w:tabs>
          <w:tab w:val="left" w:pos="4358"/>
        </w:tabs>
        <w:spacing w:before="6"/>
        <w:ind w:left="0"/>
        <w:rPr>
          <w:b/>
          <w:i/>
          <w:sz w:val="23"/>
        </w:rPr>
      </w:pPr>
    </w:p>
    <w:p w:rsidR="004F5F45" w:rsidRDefault="004F5F45">
      <w:pPr>
        <w:spacing w:line="319" w:lineRule="exact"/>
        <w:ind w:left="4135"/>
        <w:rPr>
          <w:b/>
          <w:i/>
          <w:sz w:val="28"/>
        </w:rPr>
      </w:pPr>
    </w:p>
    <w:p w:rsidR="004F5F45" w:rsidRDefault="004F5F45">
      <w:pPr>
        <w:spacing w:line="319" w:lineRule="exact"/>
        <w:ind w:left="4135"/>
        <w:rPr>
          <w:b/>
          <w:i/>
          <w:sz w:val="28"/>
        </w:rPr>
      </w:pPr>
    </w:p>
    <w:p w:rsidR="004F5F45" w:rsidRDefault="004F5F45">
      <w:pPr>
        <w:spacing w:line="319" w:lineRule="exact"/>
        <w:ind w:left="4135"/>
        <w:rPr>
          <w:b/>
          <w:i/>
          <w:sz w:val="28"/>
        </w:rPr>
      </w:pPr>
    </w:p>
    <w:p w:rsidR="00377F5C" w:rsidRDefault="002F7300">
      <w:pPr>
        <w:spacing w:line="319" w:lineRule="exact"/>
        <w:ind w:left="4135"/>
        <w:rPr>
          <w:b/>
          <w:i/>
          <w:sz w:val="28"/>
        </w:rPr>
      </w:pPr>
      <w:r>
        <w:rPr>
          <w:b/>
          <w:i/>
          <w:sz w:val="28"/>
        </w:rPr>
        <w:t>Оздоровительная работа</w:t>
      </w:r>
    </w:p>
    <w:p w:rsidR="00377F5C" w:rsidRDefault="002F7300">
      <w:pPr>
        <w:pStyle w:val="a3"/>
        <w:spacing w:line="319" w:lineRule="exact"/>
        <w:ind w:left="1696"/>
      </w:pPr>
      <w:r>
        <w:t>Важным показателем результатов работы ДОУ является здоровье детей.</w:t>
      </w:r>
    </w:p>
    <w:p w:rsidR="00377F5C" w:rsidRDefault="002F7300">
      <w:pPr>
        <w:pStyle w:val="a3"/>
        <w:tabs>
          <w:tab w:val="left" w:pos="2387"/>
          <w:tab w:val="left" w:pos="2560"/>
          <w:tab w:val="left" w:pos="2641"/>
          <w:tab w:val="left" w:pos="3606"/>
          <w:tab w:val="left" w:pos="3919"/>
          <w:tab w:val="left" w:pos="3977"/>
          <w:tab w:val="left" w:pos="4289"/>
          <w:tab w:val="left" w:pos="4836"/>
          <w:tab w:val="left" w:pos="5239"/>
          <w:tab w:val="left" w:pos="5719"/>
          <w:tab w:val="left" w:pos="6113"/>
          <w:tab w:val="left" w:pos="6449"/>
          <w:tab w:val="left" w:pos="6574"/>
          <w:tab w:val="left" w:pos="6997"/>
          <w:tab w:val="left" w:pos="7361"/>
          <w:tab w:val="left" w:pos="8874"/>
          <w:tab w:val="left" w:pos="9042"/>
          <w:tab w:val="left" w:pos="9450"/>
        </w:tabs>
        <w:spacing w:before="4"/>
        <w:ind w:right="782"/>
      </w:pPr>
      <w:r>
        <w:t>Для сохранения физического и психического здоровья большое внимание уделяется</w:t>
      </w:r>
      <w:r>
        <w:tab/>
        <w:t>режиму</w:t>
      </w:r>
      <w:r>
        <w:tab/>
        <w:t>работы,</w:t>
      </w:r>
      <w:r>
        <w:tab/>
        <w:t>расписанию</w:t>
      </w:r>
      <w:r>
        <w:tab/>
      </w:r>
      <w:r>
        <w:tab/>
        <w:t>образовательной</w:t>
      </w:r>
      <w:r>
        <w:tab/>
      </w:r>
      <w:r>
        <w:rPr>
          <w:w w:val="95"/>
        </w:rPr>
        <w:t xml:space="preserve">деятельности, </w:t>
      </w:r>
      <w:r>
        <w:t>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</w:t>
      </w:r>
      <w:r>
        <w:tab/>
      </w:r>
      <w:r>
        <w:tab/>
        <w:t>развития</w:t>
      </w:r>
      <w:r>
        <w:tab/>
        <w:t>и</w:t>
      </w:r>
      <w:r>
        <w:tab/>
        <w:t>состояния</w:t>
      </w:r>
      <w:r>
        <w:tab/>
        <w:t>здоровья</w:t>
      </w:r>
      <w:r>
        <w:tab/>
        <w:t>дошкольников.</w:t>
      </w:r>
      <w:r>
        <w:tab/>
      </w:r>
      <w:r>
        <w:tab/>
      </w:r>
      <w:r>
        <w:rPr>
          <w:w w:val="95"/>
        </w:rPr>
        <w:t xml:space="preserve">Мониторинг </w:t>
      </w:r>
      <w:r>
        <w:t>показателей</w:t>
      </w:r>
      <w:r>
        <w:tab/>
      </w:r>
      <w:r>
        <w:tab/>
        <w:t>состояния</w:t>
      </w:r>
      <w:r>
        <w:tab/>
      </w:r>
      <w:r>
        <w:tab/>
        <w:t>здоровья</w:t>
      </w:r>
      <w:r>
        <w:tab/>
        <w:t>детей</w:t>
      </w:r>
      <w:r>
        <w:tab/>
        <w:t>в</w:t>
      </w:r>
      <w:r>
        <w:tab/>
        <w:t>конце</w:t>
      </w:r>
      <w:r>
        <w:tab/>
        <w:t xml:space="preserve">учебного </w:t>
      </w:r>
      <w:r>
        <w:rPr>
          <w:spacing w:val="52"/>
        </w:rPr>
        <w:t xml:space="preserve"> </w:t>
      </w:r>
      <w:r>
        <w:t>года,</w:t>
      </w:r>
      <w:r>
        <w:tab/>
        <w:t>владения двигательными действиями, физической подготовленности выявил позитивные изменения.</w:t>
      </w:r>
    </w:p>
    <w:p w:rsidR="00377F5C" w:rsidRDefault="00377F5C">
      <w:pPr>
        <w:sectPr w:rsidR="00377F5C">
          <w:pgSz w:w="11910" w:h="16840"/>
          <w:pgMar w:top="1580" w:right="360" w:bottom="800" w:left="220" w:header="0" w:footer="528" w:gutter="0"/>
          <w:cols w:space="720"/>
        </w:sectPr>
      </w:pPr>
    </w:p>
    <w:p w:rsidR="00377F5C" w:rsidRPr="00AA7318" w:rsidRDefault="002F7300" w:rsidP="00AA7318">
      <w:pPr>
        <w:pStyle w:val="Heading2"/>
        <w:spacing w:before="73"/>
        <w:ind w:left="3597"/>
      </w:pPr>
      <w:bookmarkStart w:id="15" w:name="Результаты_оздоровительной_работы"/>
      <w:bookmarkEnd w:id="15"/>
      <w:r>
        <w:lastRenderedPageBreak/>
        <w:t>Результаты оздоровительной работы</w:t>
      </w:r>
    </w:p>
    <w:p w:rsidR="00377F5C" w:rsidRDefault="00377F5C">
      <w:pPr>
        <w:pStyle w:val="a3"/>
        <w:ind w:left="0"/>
        <w:rPr>
          <w:b/>
          <w:i/>
          <w:sz w:val="19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9"/>
        <w:gridCol w:w="1701"/>
      </w:tblGrid>
      <w:tr w:rsidR="00377F5C" w:rsidTr="00EE36E5">
        <w:trPr>
          <w:trHeight w:val="321"/>
        </w:trPr>
        <w:tc>
          <w:tcPr>
            <w:tcW w:w="6459" w:type="dxa"/>
          </w:tcPr>
          <w:p w:rsidR="00377F5C" w:rsidRPr="00AA7318" w:rsidRDefault="002F7300" w:rsidP="00EE36E5">
            <w:pPr>
              <w:pStyle w:val="TableParagraph"/>
              <w:spacing w:line="302" w:lineRule="exact"/>
              <w:ind w:left="1815"/>
              <w:rPr>
                <w:sz w:val="24"/>
                <w:szCs w:val="24"/>
              </w:rPr>
            </w:pPr>
            <w:r w:rsidRPr="00AA7318">
              <w:rPr>
                <w:sz w:val="24"/>
                <w:szCs w:val="24"/>
              </w:rPr>
              <w:t>Параметры</w:t>
            </w:r>
          </w:p>
        </w:tc>
        <w:tc>
          <w:tcPr>
            <w:tcW w:w="1701" w:type="dxa"/>
          </w:tcPr>
          <w:p w:rsidR="00377F5C" w:rsidRPr="00AA7318" w:rsidRDefault="00FC7296" w:rsidP="00EE36E5">
            <w:pPr>
              <w:pStyle w:val="TableParagraph"/>
              <w:spacing w:line="302" w:lineRule="exact"/>
              <w:ind w:left="313" w:right="3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2F7300" w:rsidRPr="00AA7318">
              <w:rPr>
                <w:sz w:val="24"/>
                <w:szCs w:val="24"/>
              </w:rPr>
              <w:t xml:space="preserve"> год</w:t>
            </w:r>
          </w:p>
        </w:tc>
      </w:tr>
      <w:tr w:rsidR="00377F5C" w:rsidTr="00EE36E5">
        <w:trPr>
          <w:trHeight w:val="321"/>
        </w:trPr>
        <w:tc>
          <w:tcPr>
            <w:tcW w:w="6459" w:type="dxa"/>
          </w:tcPr>
          <w:p w:rsidR="00377F5C" w:rsidRPr="00AA7318" w:rsidRDefault="002F7300" w:rsidP="00EE36E5">
            <w:pPr>
              <w:pStyle w:val="TableParagraph"/>
              <w:spacing w:line="301" w:lineRule="exact"/>
              <w:ind w:left="115"/>
              <w:rPr>
                <w:sz w:val="24"/>
                <w:szCs w:val="24"/>
              </w:rPr>
            </w:pPr>
            <w:r w:rsidRPr="00AA7318">
              <w:rPr>
                <w:sz w:val="24"/>
                <w:szCs w:val="24"/>
              </w:rPr>
              <w:t>Всего заболеваний</w:t>
            </w:r>
          </w:p>
        </w:tc>
        <w:tc>
          <w:tcPr>
            <w:tcW w:w="1701" w:type="dxa"/>
          </w:tcPr>
          <w:p w:rsidR="00377F5C" w:rsidRPr="00AA7318" w:rsidRDefault="00EE343B" w:rsidP="00EE36E5">
            <w:pPr>
              <w:pStyle w:val="TableParagraph"/>
              <w:spacing w:line="301" w:lineRule="exact"/>
              <w:ind w:left="313" w:right="3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377F5C" w:rsidTr="00EE36E5">
        <w:trPr>
          <w:trHeight w:val="278"/>
        </w:trPr>
        <w:tc>
          <w:tcPr>
            <w:tcW w:w="6459" w:type="dxa"/>
          </w:tcPr>
          <w:p w:rsidR="00377F5C" w:rsidRPr="00AA7318" w:rsidRDefault="002F7300" w:rsidP="00EE36E5">
            <w:pPr>
              <w:pStyle w:val="TableParagraph"/>
              <w:tabs>
                <w:tab w:val="left" w:pos="1743"/>
                <w:tab w:val="left" w:pos="2607"/>
              </w:tabs>
              <w:spacing w:before="4" w:line="312" w:lineRule="exact"/>
              <w:ind w:left="115" w:right="101"/>
              <w:rPr>
                <w:sz w:val="24"/>
                <w:szCs w:val="24"/>
              </w:rPr>
            </w:pPr>
            <w:r w:rsidRPr="00AA7318">
              <w:rPr>
                <w:sz w:val="24"/>
                <w:szCs w:val="24"/>
              </w:rPr>
              <w:t>Количество</w:t>
            </w:r>
            <w:r w:rsidRPr="00AA7318">
              <w:rPr>
                <w:sz w:val="24"/>
                <w:szCs w:val="24"/>
              </w:rPr>
              <w:tab/>
              <w:t>дней,</w:t>
            </w:r>
            <w:r w:rsidRPr="00AA7318">
              <w:rPr>
                <w:sz w:val="24"/>
                <w:szCs w:val="24"/>
              </w:rPr>
              <w:tab/>
            </w:r>
            <w:r w:rsidRPr="00AA7318">
              <w:rPr>
                <w:w w:val="95"/>
                <w:sz w:val="24"/>
                <w:szCs w:val="24"/>
              </w:rPr>
              <w:t xml:space="preserve">пропущенных </w:t>
            </w:r>
            <w:r w:rsidRPr="00AA7318">
              <w:rPr>
                <w:sz w:val="24"/>
                <w:szCs w:val="24"/>
              </w:rPr>
              <w:t>по болезни</w:t>
            </w:r>
          </w:p>
        </w:tc>
        <w:tc>
          <w:tcPr>
            <w:tcW w:w="1701" w:type="dxa"/>
          </w:tcPr>
          <w:p w:rsidR="00377F5C" w:rsidRPr="00AA7318" w:rsidRDefault="002F7300" w:rsidP="00EE36E5">
            <w:pPr>
              <w:pStyle w:val="TableParagraph"/>
              <w:spacing w:line="315" w:lineRule="exact"/>
              <w:ind w:left="307" w:right="308"/>
              <w:jc w:val="center"/>
              <w:rPr>
                <w:sz w:val="24"/>
                <w:szCs w:val="24"/>
              </w:rPr>
            </w:pPr>
            <w:r w:rsidRPr="00AA7318">
              <w:rPr>
                <w:sz w:val="24"/>
                <w:szCs w:val="24"/>
              </w:rPr>
              <w:t>3</w:t>
            </w:r>
            <w:r w:rsidR="00EE343B">
              <w:rPr>
                <w:sz w:val="24"/>
                <w:szCs w:val="24"/>
              </w:rPr>
              <w:t>481</w:t>
            </w:r>
          </w:p>
        </w:tc>
      </w:tr>
      <w:tr w:rsidR="00377F5C" w:rsidTr="00EE36E5">
        <w:trPr>
          <w:trHeight w:val="368"/>
        </w:trPr>
        <w:tc>
          <w:tcPr>
            <w:tcW w:w="6459" w:type="dxa"/>
          </w:tcPr>
          <w:p w:rsidR="00377F5C" w:rsidRPr="00AA7318" w:rsidRDefault="002F7300" w:rsidP="00EE36E5">
            <w:pPr>
              <w:pStyle w:val="TableParagraph"/>
              <w:spacing w:before="4" w:line="312" w:lineRule="exact"/>
              <w:ind w:left="115"/>
              <w:rPr>
                <w:sz w:val="24"/>
                <w:szCs w:val="24"/>
              </w:rPr>
            </w:pPr>
            <w:r w:rsidRPr="00AA7318">
              <w:rPr>
                <w:sz w:val="24"/>
                <w:szCs w:val="24"/>
              </w:rPr>
              <w:t>Пропуск дней по болезни одним ребенком</w:t>
            </w:r>
          </w:p>
        </w:tc>
        <w:tc>
          <w:tcPr>
            <w:tcW w:w="1701" w:type="dxa"/>
          </w:tcPr>
          <w:p w:rsidR="00377F5C" w:rsidRPr="00AA7318" w:rsidRDefault="00567ECC" w:rsidP="00EE36E5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AA7318">
              <w:rPr>
                <w:w w:val="95"/>
                <w:sz w:val="24"/>
                <w:szCs w:val="24"/>
              </w:rPr>
              <w:t>2</w:t>
            </w:r>
            <w:r w:rsidR="00EE343B">
              <w:rPr>
                <w:w w:val="95"/>
                <w:sz w:val="24"/>
                <w:szCs w:val="24"/>
              </w:rPr>
              <w:t>1</w:t>
            </w:r>
          </w:p>
        </w:tc>
      </w:tr>
    </w:tbl>
    <w:p w:rsidR="00AA7318" w:rsidRDefault="00EE36E5" w:rsidP="00AA7318">
      <w:pPr>
        <w:pStyle w:val="a3"/>
        <w:spacing w:before="87" w:line="242" w:lineRule="auto"/>
        <w:ind w:left="0" w:right="773"/>
        <w:jc w:val="both"/>
      </w:pPr>
      <w:r>
        <w:rPr>
          <w:b/>
          <w:i/>
          <w:sz w:val="19"/>
        </w:rPr>
        <w:br w:type="textWrapping" w:clear="all"/>
      </w:r>
      <w:r w:rsidR="00AA7318">
        <w:rPr>
          <w:b/>
          <w:i/>
          <w:sz w:val="19"/>
        </w:rPr>
        <w:t xml:space="preserve">                         </w:t>
      </w:r>
      <w:r w:rsidR="002F7300">
        <w:t>П</w:t>
      </w:r>
      <w:r w:rsidR="004F5F45">
        <w:t>оказатели заболеваемости за 2019</w:t>
      </w:r>
      <w:r w:rsidR="002F7300">
        <w:t xml:space="preserve"> год обусловлены обострением эпидемиологической обстановки по заболеваемости ОРВИ и гриппом зимой и весной среди детского населения региона.</w:t>
      </w:r>
    </w:p>
    <w:p w:rsidR="00AA7318" w:rsidRDefault="00AA7318" w:rsidP="00AA7318">
      <w:pPr>
        <w:pStyle w:val="a3"/>
        <w:spacing w:before="11"/>
        <w:ind w:left="0"/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7409"/>
        <w:gridCol w:w="1527"/>
      </w:tblGrid>
      <w:tr w:rsidR="00AA7318" w:rsidTr="003E703B">
        <w:trPr>
          <w:trHeight w:val="551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9" w:line="264" w:lineRule="exact"/>
              <w:ind w:left="244" w:right="19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before="135"/>
              <w:ind w:left="2599" w:right="2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before="9" w:line="264" w:lineRule="exact"/>
              <w:ind w:left="192" w:right="153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</w:tr>
      <w:tr w:rsidR="00AA7318" w:rsidTr="003E703B">
        <w:trPr>
          <w:trHeight w:val="321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301" w:lineRule="exact"/>
              <w:ind w:left="1714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деятельность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rPr>
                <w:sz w:val="24"/>
              </w:rPr>
            </w:pPr>
          </w:p>
        </w:tc>
      </w:tr>
      <w:tr w:rsidR="00AA7318" w:rsidTr="003E703B">
        <w:trPr>
          <w:trHeight w:val="552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27" w:type="dxa"/>
          </w:tcPr>
          <w:p w:rsidR="00AA7318" w:rsidRDefault="00FC7296" w:rsidP="00E5140B">
            <w:pPr>
              <w:pStyle w:val="TableParagraph"/>
              <w:spacing w:line="268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  <w:r w:rsidR="00AA7318">
              <w:rPr>
                <w:sz w:val="24"/>
              </w:rPr>
              <w:t xml:space="preserve"> человек</w:t>
            </w:r>
          </w:p>
        </w:tc>
      </w:tr>
      <w:tr w:rsidR="00AA7318" w:rsidTr="003E703B">
        <w:trPr>
          <w:trHeight w:val="277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 режиме полного дня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12 часов)</w:t>
            </w:r>
          </w:p>
        </w:tc>
        <w:tc>
          <w:tcPr>
            <w:tcW w:w="1527" w:type="dxa"/>
          </w:tcPr>
          <w:p w:rsidR="00AA7318" w:rsidRDefault="00FC7296" w:rsidP="00E5140B">
            <w:pPr>
              <w:pStyle w:val="TableParagraph"/>
              <w:spacing w:line="258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  <w:r w:rsidR="00EC07E4">
              <w:rPr>
                <w:sz w:val="24"/>
              </w:rPr>
              <w:t xml:space="preserve"> </w:t>
            </w:r>
            <w:r w:rsidR="00AA7318">
              <w:rPr>
                <w:sz w:val="24"/>
              </w:rPr>
              <w:t>человек</w:t>
            </w:r>
          </w:p>
        </w:tc>
      </w:tr>
      <w:tr w:rsidR="00AA7318" w:rsidTr="003E703B">
        <w:trPr>
          <w:trHeight w:val="273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режиме кратковременного пребывания (3 - 5 часов)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53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A7318" w:rsidTr="003E703B">
        <w:trPr>
          <w:trHeight w:val="277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семейной дошкольной группе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58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A7318" w:rsidTr="003E703B">
        <w:trPr>
          <w:trHeight w:val="551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68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 в возрасте до 3 лет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58" w:lineRule="exact"/>
              <w:ind w:left="84" w:right="69"/>
              <w:jc w:val="center"/>
              <w:rPr>
                <w:sz w:val="24"/>
              </w:rPr>
            </w:pPr>
            <w:r>
              <w:rPr>
                <w:sz w:val="24"/>
              </w:rPr>
              <w:t>0 ребенка</w:t>
            </w:r>
          </w:p>
        </w:tc>
      </w:tr>
      <w:tr w:rsidR="00AA7318" w:rsidTr="003E703B">
        <w:trPr>
          <w:trHeight w:val="551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before="121"/>
              <w:ind w:left="115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 в возрасте от 3 до 7 лет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62" w:lineRule="exact"/>
              <w:ind w:left="93" w:righ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C7296">
              <w:rPr>
                <w:sz w:val="24"/>
              </w:rPr>
              <w:t>53</w:t>
            </w:r>
          </w:p>
          <w:p w:rsidR="00AA7318" w:rsidRDefault="00AA7318" w:rsidP="00E5140B">
            <w:pPr>
              <w:pStyle w:val="TableParagraph"/>
              <w:spacing w:line="270" w:lineRule="exact"/>
              <w:ind w:left="91" w:right="69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AA7318" w:rsidTr="003E703B">
        <w:trPr>
          <w:trHeight w:val="551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57" w:lineRule="exact"/>
              <w:ind w:right="69"/>
              <w:rPr>
                <w:sz w:val="24"/>
              </w:rPr>
            </w:pPr>
          </w:p>
          <w:p w:rsidR="00AA7318" w:rsidRDefault="00AA7318" w:rsidP="00E5140B">
            <w:pPr>
              <w:pStyle w:val="TableParagraph"/>
              <w:spacing w:line="270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A7318" w:rsidTr="003E703B">
        <w:trPr>
          <w:trHeight w:val="552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before="126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режиме полного дня</w:t>
            </w:r>
            <w:proofErr w:type="gramEnd"/>
            <w:r>
              <w:rPr>
                <w:sz w:val="24"/>
              </w:rPr>
              <w:t xml:space="preserve"> (8 - 12 часов)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62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C7296">
              <w:rPr>
                <w:sz w:val="24"/>
              </w:rPr>
              <w:t>53</w:t>
            </w:r>
            <w:r>
              <w:rPr>
                <w:sz w:val="24"/>
              </w:rPr>
              <w:t xml:space="preserve"> человек/</w:t>
            </w:r>
          </w:p>
          <w:p w:rsidR="00AA7318" w:rsidRDefault="00AA7318" w:rsidP="00E5140B">
            <w:pPr>
              <w:pStyle w:val="TableParagraph"/>
              <w:spacing w:line="270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режиме продленного дня (12 - 14 часов)</w:t>
            </w:r>
          </w:p>
        </w:tc>
        <w:tc>
          <w:tcPr>
            <w:tcW w:w="1527" w:type="dxa"/>
          </w:tcPr>
          <w:p w:rsidR="00AA7318" w:rsidRDefault="00EC07E4" w:rsidP="00EC07E4">
            <w:pPr>
              <w:pStyle w:val="TableParagraph"/>
              <w:spacing w:line="258" w:lineRule="exact"/>
              <w:ind w:left="94" w:right="6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AA7318">
              <w:rPr>
                <w:sz w:val="24"/>
              </w:rPr>
              <w:t>0 %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режиме круглосуточного пребывания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AA7318">
            <w:pPr>
              <w:pStyle w:val="TableParagraph"/>
              <w:rPr>
                <w:sz w:val="24"/>
              </w:rPr>
            </w:pPr>
            <w:r>
              <w:rPr>
                <w:sz w:val="21"/>
              </w:rPr>
              <w:t xml:space="preserve">   </w:t>
            </w:r>
            <w:r>
              <w:rPr>
                <w:sz w:val="24"/>
              </w:rPr>
              <w:t>1.5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37" w:lineRule="auto"/>
              <w:ind w:left="115" w:right="73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с ограниченными возможностями здоровья в общей численности</w:t>
            </w:r>
          </w:p>
          <w:p w:rsidR="00AA7318" w:rsidRDefault="00AA7318" w:rsidP="00E5140B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воспитанников, получающих услуги: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63" w:lineRule="exact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     0%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По коррекции недостатков в </w:t>
            </w:r>
            <w:proofErr w:type="gramStart"/>
            <w:r>
              <w:rPr>
                <w:sz w:val="24"/>
              </w:rPr>
              <w:t>физическом</w:t>
            </w:r>
            <w:proofErr w:type="gramEnd"/>
            <w:r>
              <w:rPr>
                <w:sz w:val="24"/>
              </w:rPr>
              <w:t xml:space="preserve"> и (или) психическом</w:t>
            </w:r>
          </w:p>
          <w:p w:rsidR="00AA7318" w:rsidRDefault="00AA7318" w:rsidP="00E5140B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63" w:lineRule="exact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      0/%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53" w:lineRule="exact"/>
              <w:ind w:left="278"/>
              <w:rPr>
                <w:sz w:val="24"/>
              </w:rPr>
            </w:pPr>
            <w:r>
              <w:rPr>
                <w:sz w:val="24"/>
              </w:rPr>
              <w:t xml:space="preserve"> 0 %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1.5.3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 присмотру и уходу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58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100/%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63" w:lineRule="exact"/>
              <w:ind w:left="437"/>
              <w:rPr>
                <w:sz w:val="24"/>
              </w:rPr>
            </w:pPr>
            <w:r>
              <w:rPr>
                <w:sz w:val="24"/>
              </w:rPr>
              <w:t>23 дня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27" w:type="dxa"/>
          </w:tcPr>
          <w:p w:rsidR="00AA7318" w:rsidRDefault="00FC7296" w:rsidP="00E5140B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21</w:t>
            </w:r>
            <w:r w:rsidR="00AA7318">
              <w:rPr>
                <w:sz w:val="24"/>
              </w:rPr>
              <w:t xml:space="preserve"> человек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17"/>
              <w:ind w:left="114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32" w:lineRule="auto"/>
              <w:ind w:left="115" w:right="17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27" w:type="dxa"/>
          </w:tcPr>
          <w:p w:rsidR="00AA7318" w:rsidRDefault="007F5383" w:rsidP="00E5140B">
            <w:pPr>
              <w:pStyle w:val="TableParagraph"/>
              <w:spacing w:line="260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7318">
              <w:rPr>
                <w:sz w:val="24"/>
              </w:rPr>
              <w:t xml:space="preserve"> человек/</w:t>
            </w:r>
          </w:p>
          <w:p w:rsidR="00AA7318" w:rsidRDefault="007F5383" w:rsidP="00E5140B">
            <w:pPr>
              <w:pStyle w:val="TableParagraph"/>
              <w:spacing w:line="272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AA7318">
              <w:rPr>
                <w:sz w:val="24"/>
              </w:rPr>
              <w:t>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9"/>
              <w:rPr>
                <w:sz w:val="21"/>
              </w:rPr>
            </w:pPr>
          </w:p>
          <w:p w:rsidR="00AA7318" w:rsidRDefault="00AA7318" w:rsidP="00E5140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27" w:type="dxa"/>
          </w:tcPr>
          <w:p w:rsidR="00AA7318" w:rsidRDefault="007F5383" w:rsidP="00E5140B">
            <w:pPr>
              <w:pStyle w:val="TableParagraph"/>
              <w:spacing w:line="259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7318">
              <w:rPr>
                <w:sz w:val="24"/>
              </w:rPr>
              <w:t xml:space="preserve"> человек/</w:t>
            </w:r>
          </w:p>
          <w:p w:rsidR="00AA7318" w:rsidRDefault="007F5383" w:rsidP="00E5140B">
            <w:pPr>
              <w:pStyle w:val="TableParagraph"/>
              <w:spacing w:line="272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AA7318">
              <w:rPr>
                <w:sz w:val="24"/>
              </w:rPr>
              <w:t>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1.7.3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27" w:type="dxa"/>
          </w:tcPr>
          <w:p w:rsidR="00AA7318" w:rsidRDefault="007F5383" w:rsidP="00E5140B">
            <w:pPr>
              <w:pStyle w:val="TableParagraph"/>
              <w:spacing w:line="257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A7318">
              <w:rPr>
                <w:sz w:val="24"/>
              </w:rPr>
              <w:t xml:space="preserve"> человек/</w:t>
            </w:r>
          </w:p>
          <w:p w:rsidR="00AA7318" w:rsidRDefault="007F5383" w:rsidP="00E5140B">
            <w:pPr>
              <w:pStyle w:val="TableParagraph"/>
              <w:spacing w:line="270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A7318">
              <w:rPr>
                <w:sz w:val="24"/>
              </w:rPr>
              <w:t>6%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9"/>
              <w:rPr>
                <w:sz w:val="21"/>
              </w:rPr>
            </w:pPr>
          </w:p>
          <w:p w:rsidR="00AA7318" w:rsidRDefault="00AA7318" w:rsidP="00E5140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27" w:type="dxa"/>
          </w:tcPr>
          <w:p w:rsidR="00AA7318" w:rsidRDefault="007F5383" w:rsidP="00E5140B">
            <w:pPr>
              <w:pStyle w:val="TableParagraph"/>
              <w:spacing w:line="259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A7318">
              <w:rPr>
                <w:sz w:val="24"/>
              </w:rPr>
              <w:t xml:space="preserve"> человек/</w:t>
            </w:r>
          </w:p>
          <w:p w:rsidR="00AA7318" w:rsidRDefault="007F5383" w:rsidP="00E5140B">
            <w:pPr>
              <w:pStyle w:val="TableParagraph"/>
              <w:spacing w:line="272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A7318">
              <w:rPr>
                <w:sz w:val="24"/>
              </w:rPr>
              <w:t>6%</w:t>
            </w:r>
          </w:p>
        </w:tc>
      </w:tr>
      <w:tr w:rsidR="00AA7318" w:rsidTr="003E703B">
        <w:trPr>
          <w:trHeight w:val="278"/>
        </w:trPr>
        <w:tc>
          <w:tcPr>
            <w:tcW w:w="1162" w:type="dxa"/>
          </w:tcPr>
          <w:p w:rsidR="00AA7318" w:rsidRDefault="00AA7318" w:rsidP="00E5140B">
            <w:pPr>
              <w:pStyle w:val="TableParagraph"/>
              <w:spacing w:before="10"/>
              <w:rPr>
                <w:sz w:val="33"/>
              </w:rPr>
            </w:pPr>
          </w:p>
          <w:p w:rsidR="00AA7318" w:rsidRDefault="00AA7318" w:rsidP="00E5140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409" w:type="dxa"/>
          </w:tcPr>
          <w:p w:rsidR="00AA7318" w:rsidRDefault="00AA7318" w:rsidP="00E5140B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работников, в том числе:</w:t>
            </w:r>
          </w:p>
          <w:p w:rsidR="00AA7318" w:rsidRDefault="00AA7318" w:rsidP="00AA7318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527" w:type="dxa"/>
          </w:tcPr>
          <w:p w:rsidR="00AA7318" w:rsidRDefault="00AA7318" w:rsidP="00E5140B">
            <w:pPr>
              <w:pStyle w:val="TableParagraph"/>
              <w:spacing w:line="259" w:lineRule="exact"/>
              <w:ind w:left="24"/>
              <w:jc w:val="center"/>
              <w:rPr>
                <w:sz w:val="24"/>
              </w:rPr>
            </w:pPr>
          </w:p>
          <w:p w:rsidR="00AA7318" w:rsidRDefault="00AA7318" w:rsidP="00E5140B">
            <w:pPr>
              <w:pStyle w:val="TableParagraph"/>
              <w:spacing w:line="272" w:lineRule="exact"/>
              <w:ind w:left="96" w:right="69"/>
              <w:jc w:val="center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3E703B" w:rsidTr="003E703B">
        <w:trPr>
          <w:trHeight w:val="278"/>
        </w:trPr>
        <w:tc>
          <w:tcPr>
            <w:tcW w:w="1162" w:type="dxa"/>
          </w:tcPr>
          <w:p w:rsidR="003E703B" w:rsidRDefault="003E703B" w:rsidP="00E5140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1.8.1</w:t>
            </w:r>
          </w:p>
        </w:tc>
        <w:tc>
          <w:tcPr>
            <w:tcW w:w="7409" w:type="dxa"/>
          </w:tcPr>
          <w:p w:rsidR="003E703B" w:rsidRDefault="003E703B" w:rsidP="00E5140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527" w:type="dxa"/>
          </w:tcPr>
          <w:p w:rsidR="003E703B" w:rsidRDefault="00385FEC" w:rsidP="00E5140B">
            <w:pPr>
              <w:pStyle w:val="TableParagraph"/>
              <w:spacing w:line="253" w:lineRule="exact"/>
              <w:ind w:right="8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C07E4">
              <w:rPr>
                <w:sz w:val="24"/>
              </w:rPr>
              <w:t>3</w:t>
            </w:r>
            <w:r w:rsidR="003E703B">
              <w:rPr>
                <w:sz w:val="24"/>
              </w:rPr>
              <w:t xml:space="preserve"> человек/ </w:t>
            </w:r>
            <w:r>
              <w:rPr>
                <w:sz w:val="24"/>
              </w:rPr>
              <w:t xml:space="preserve">   </w:t>
            </w:r>
            <w:r w:rsidR="00554F8D">
              <w:rPr>
                <w:sz w:val="24"/>
              </w:rPr>
              <w:t>14</w:t>
            </w:r>
            <w:r w:rsidR="003E703B">
              <w:rPr>
                <w:sz w:val="24"/>
              </w:rPr>
              <w:t>%</w:t>
            </w:r>
          </w:p>
        </w:tc>
      </w:tr>
      <w:tr w:rsidR="003E703B" w:rsidTr="003E703B">
        <w:trPr>
          <w:trHeight w:val="278"/>
        </w:trPr>
        <w:tc>
          <w:tcPr>
            <w:tcW w:w="1162" w:type="dxa"/>
          </w:tcPr>
          <w:p w:rsidR="003E703B" w:rsidRDefault="003E703B" w:rsidP="00E5140B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7409" w:type="dxa"/>
          </w:tcPr>
          <w:p w:rsidR="003E703B" w:rsidRDefault="003E703B" w:rsidP="00E5140B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527" w:type="dxa"/>
          </w:tcPr>
          <w:p w:rsidR="003E703B" w:rsidRDefault="003E703B" w:rsidP="00E5140B">
            <w:pPr>
              <w:pStyle w:val="TableParagraph"/>
              <w:spacing w:line="259" w:lineRule="exact"/>
              <w:ind w:right="69"/>
              <w:rPr>
                <w:sz w:val="24"/>
              </w:rPr>
            </w:pPr>
            <w:r>
              <w:rPr>
                <w:sz w:val="24"/>
              </w:rPr>
              <w:t>10 человек/</w:t>
            </w:r>
          </w:p>
          <w:p w:rsidR="003E703B" w:rsidRDefault="00554F8D" w:rsidP="00E5140B">
            <w:pPr>
              <w:pStyle w:val="TableParagraph"/>
              <w:spacing w:line="272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3E703B">
              <w:rPr>
                <w:sz w:val="24"/>
              </w:rPr>
              <w:t>%</w:t>
            </w:r>
          </w:p>
        </w:tc>
      </w:tr>
      <w:tr w:rsidR="003E703B" w:rsidTr="003E703B">
        <w:trPr>
          <w:trHeight w:val="278"/>
        </w:trPr>
        <w:tc>
          <w:tcPr>
            <w:tcW w:w="1162" w:type="dxa"/>
          </w:tcPr>
          <w:p w:rsidR="003E703B" w:rsidRDefault="003E703B" w:rsidP="00E5140B">
            <w:pPr>
              <w:pStyle w:val="TableParagraph"/>
              <w:spacing w:before="2"/>
            </w:pPr>
          </w:p>
          <w:p w:rsidR="003E703B" w:rsidRDefault="003E703B" w:rsidP="00E5140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409" w:type="dxa"/>
          </w:tcPr>
          <w:p w:rsidR="003E703B" w:rsidRDefault="003E703B" w:rsidP="00E5140B">
            <w:pPr>
              <w:pStyle w:val="TableParagraph"/>
              <w:spacing w:line="235" w:lineRule="auto"/>
              <w:ind w:left="115" w:right="17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27" w:type="dxa"/>
          </w:tcPr>
          <w:p w:rsidR="003E703B" w:rsidRDefault="003E703B" w:rsidP="00E51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человек/%</w:t>
            </w:r>
          </w:p>
        </w:tc>
      </w:tr>
      <w:tr w:rsidR="003E703B" w:rsidTr="003E703B">
        <w:trPr>
          <w:trHeight w:val="278"/>
        </w:trPr>
        <w:tc>
          <w:tcPr>
            <w:tcW w:w="1162" w:type="dxa"/>
          </w:tcPr>
          <w:p w:rsidR="003E703B" w:rsidRDefault="003E703B" w:rsidP="00E5140B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7409" w:type="dxa"/>
          </w:tcPr>
          <w:p w:rsidR="003E703B" w:rsidRDefault="003E703B" w:rsidP="00E5140B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До 5 лет</w:t>
            </w:r>
          </w:p>
        </w:tc>
        <w:tc>
          <w:tcPr>
            <w:tcW w:w="1527" w:type="dxa"/>
          </w:tcPr>
          <w:p w:rsidR="003E703B" w:rsidRDefault="00554F8D" w:rsidP="00E5140B">
            <w:pPr>
              <w:pStyle w:val="TableParagraph"/>
              <w:spacing w:line="259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E703B">
              <w:rPr>
                <w:sz w:val="24"/>
              </w:rPr>
              <w:t xml:space="preserve"> человека/</w:t>
            </w:r>
          </w:p>
          <w:p w:rsidR="003E703B" w:rsidRDefault="00554F8D" w:rsidP="00E5140B">
            <w:pPr>
              <w:pStyle w:val="TableParagraph"/>
              <w:spacing w:line="272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  <w:r w:rsidR="003E703B">
              <w:rPr>
                <w:sz w:val="24"/>
              </w:rPr>
              <w:t>%</w:t>
            </w:r>
          </w:p>
        </w:tc>
      </w:tr>
      <w:tr w:rsidR="003E703B" w:rsidTr="003E703B">
        <w:trPr>
          <w:trHeight w:val="278"/>
        </w:trPr>
        <w:tc>
          <w:tcPr>
            <w:tcW w:w="1162" w:type="dxa"/>
          </w:tcPr>
          <w:p w:rsidR="003E703B" w:rsidRDefault="003E703B" w:rsidP="00E5140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7409" w:type="dxa"/>
          </w:tcPr>
          <w:p w:rsidR="003E703B" w:rsidRDefault="003E703B" w:rsidP="00E5140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Свыше 30 лет</w:t>
            </w:r>
          </w:p>
        </w:tc>
        <w:tc>
          <w:tcPr>
            <w:tcW w:w="1527" w:type="dxa"/>
          </w:tcPr>
          <w:p w:rsidR="003E703B" w:rsidRDefault="00554F8D" w:rsidP="00EC07E4">
            <w:pPr>
              <w:pStyle w:val="TableParagraph"/>
              <w:spacing w:line="258" w:lineRule="exact"/>
              <w:ind w:right="81"/>
              <w:jc w:val="center"/>
              <w:rPr>
                <w:sz w:val="24"/>
              </w:rPr>
            </w:pPr>
            <w:r>
              <w:rPr>
                <w:sz w:val="24"/>
              </w:rPr>
              <w:t>4 человек/ 19</w:t>
            </w:r>
            <w:r w:rsidR="003E703B">
              <w:rPr>
                <w:sz w:val="24"/>
              </w:rPr>
              <w:t>%</w:t>
            </w:r>
          </w:p>
        </w:tc>
      </w:tr>
      <w:tr w:rsidR="003E703B" w:rsidTr="003E703B">
        <w:trPr>
          <w:trHeight w:val="278"/>
        </w:trPr>
        <w:tc>
          <w:tcPr>
            <w:tcW w:w="1162" w:type="dxa"/>
          </w:tcPr>
          <w:p w:rsidR="003E703B" w:rsidRDefault="003E703B" w:rsidP="00E5140B">
            <w:pPr>
              <w:pStyle w:val="TableParagraph"/>
              <w:spacing w:before="4"/>
              <w:rPr>
                <w:sz w:val="21"/>
              </w:rPr>
            </w:pPr>
          </w:p>
          <w:p w:rsidR="003E703B" w:rsidRDefault="003E703B" w:rsidP="00E5140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409" w:type="dxa"/>
          </w:tcPr>
          <w:p w:rsidR="003E703B" w:rsidRDefault="003E703B" w:rsidP="00E5140B">
            <w:pPr>
              <w:pStyle w:val="TableParagraph"/>
              <w:spacing w:line="232" w:lineRule="auto"/>
              <w:ind w:left="115" w:right="17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</w:t>
            </w:r>
          </w:p>
          <w:p w:rsidR="003E703B" w:rsidRDefault="003E703B" w:rsidP="00E5140B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527" w:type="dxa"/>
          </w:tcPr>
          <w:p w:rsidR="003E703B" w:rsidRDefault="00711BED" w:rsidP="00E5140B">
            <w:pPr>
              <w:pStyle w:val="TableParagraph"/>
              <w:spacing w:line="259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E703B">
              <w:rPr>
                <w:sz w:val="24"/>
              </w:rPr>
              <w:t xml:space="preserve"> человек/</w:t>
            </w:r>
          </w:p>
          <w:p w:rsidR="003E703B" w:rsidRDefault="00554F8D" w:rsidP="00E5140B">
            <w:pPr>
              <w:pStyle w:val="TableParagraph"/>
              <w:spacing w:line="272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3E703B">
              <w:rPr>
                <w:sz w:val="24"/>
              </w:rPr>
              <w:t>%</w:t>
            </w:r>
          </w:p>
        </w:tc>
      </w:tr>
      <w:tr w:rsidR="003E703B" w:rsidTr="003E703B">
        <w:trPr>
          <w:trHeight w:val="278"/>
        </w:trPr>
        <w:tc>
          <w:tcPr>
            <w:tcW w:w="1162" w:type="dxa"/>
          </w:tcPr>
          <w:p w:rsidR="003E703B" w:rsidRDefault="003E703B" w:rsidP="00E5140B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409" w:type="dxa"/>
          </w:tcPr>
          <w:p w:rsidR="003E703B" w:rsidRDefault="003E703B" w:rsidP="00E5140B">
            <w:pPr>
              <w:pStyle w:val="TableParagraph"/>
              <w:spacing w:line="230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27" w:type="dxa"/>
          </w:tcPr>
          <w:p w:rsidR="003E703B" w:rsidRDefault="00EC07E4" w:rsidP="00EC07E4">
            <w:pPr>
              <w:pStyle w:val="TableParagraph"/>
              <w:spacing w:line="263" w:lineRule="exact"/>
              <w:ind w:right="8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54F8D">
              <w:rPr>
                <w:sz w:val="24"/>
              </w:rPr>
              <w:t xml:space="preserve"> человек/ 24</w:t>
            </w:r>
            <w:r w:rsidR="003E703B">
              <w:rPr>
                <w:sz w:val="24"/>
              </w:rPr>
              <w:t>%</w:t>
            </w:r>
          </w:p>
        </w:tc>
      </w:tr>
      <w:tr w:rsidR="003E703B" w:rsidTr="003E703B">
        <w:trPr>
          <w:trHeight w:val="278"/>
        </w:trPr>
        <w:tc>
          <w:tcPr>
            <w:tcW w:w="1162" w:type="dxa"/>
          </w:tcPr>
          <w:p w:rsidR="003E703B" w:rsidRDefault="003E703B" w:rsidP="00E5140B">
            <w:pPr>
              <w:pStyle w:val="TableParagraph"/>
              <w:rPr>
                <w:sz w:val="26"/>
              </w:rPr>
            </w:pPr>
          </w:p>
          <w:p w:rsidR="003E703B" w:rsidRDefault="003E703B" w:rsidP="00E5140B">
            <w:pPr>
              <w:pStyle w:val="TableParagraph"/>
              <w:rPr>
                <w:sz w:val="26"/>
              </w:rPr>
            </w:pPr>
          </w:p>
          <w:p w:rsidR="003E703B" w:rsidRDefault="003E703B" w:rsidP="00E5140B">
            <w:pPr>
              <w:pStyle w:val="TableParagraph"/>
              <w:spacing w:before="205"/>
              <w:ind w:left="114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409" w:type="dxa"/>
          </w:tcPr>
          <w:p w:rsidR="003E703B" w:rsidRDefault="003E703B" w:rsidP="00E5140B">
            <w:pPr>
              <w:pStyle w:val="TableParagraph"/>
              <w:spacing w:line="237" w:lineRule="auto"/>
              <w:ind w:left="115" w:right="201"/>
              <w:rPr>
                <w:sz w:val="24"/>
              </w:rPr>
            </w:pPr>
            <w:proofErr w:type="gramStart"/>
            <w:r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</w:t>
            </w:r>
            <w:proofErr w:type="gramEnd"/>
          </w:p>
          <w:p w:rsidR="003E703B" w:rsidRDefault="003E703B" w:rsidP="00E514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хозяйственных работников</w:t>
            </w:r>
          </w:p>
        </w:tc>
        <w:tc>
          <w:tcPr>
            <w:tcW w:w="1527" w:type="dxa"/>
          </w:tcPr>
          <w:p w:rsidR="003E703B" w:rsidRDefault="009E0AA1" w:rsidP="00E5140B">
            <w:pPr>
              <w:pStyle w:val="TableParagraph"/>
              <w:spacing w:line="259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E7407">
              <w:rPr>
                <w:sz w:val="24"/>
              </w:rPr>
              <w:t>2</w:t>
            </w:r>
            <w:r w:rsidR="003E703B">
              <w:rPr>
                <w:sz w:val="24"/>
              </w:rPr>
              <w:t xml:space="preserve"> человек/</w:t>
            </w:r>
          </w:p>
          <w:p w:rsidR="003E703B" w:rsidRDefault="000E7407" w:rsidP="00E5140B">
            <w:pPr>
              <w:pStyle w:val="TableParagraph"/>
              <w:spacing w:line="272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3E703B">
              <w:rPr>
                <w:sz w:val="24"/>
              </w:rPr>
              <w:t>%</w:t>
            </w:r>
          </w:p>
        </w:tc>
      </w:tr>
      <w:tr w:rsidR="003E703B" w:rsidTr="003E703B">
        <w:trPr>
          <w:trHeight w:val="278"/>
        </w:trPr>
        <w:tc>
          <w:tcPr>
            <w:tcW w:w="1162" w:type="dxa"/>
          </w:tcPr>
          <w:p w:rsidR="003E703B" w:rsidRDefault="003E703B" w:rsidP="00E5140B">
            <w:pPr>
              <w:pStyle w:val="TableParagraph"/>
              <w:rPr>
                <w:sz w:val="26"/>
              </w:rPr>
            </w:pPr>
          </w:p>
          <w:p w:rsidR="003E703B" w:rsidRDefault="003E703B" w:rsidP="00E5140B">
            <w:pPr>
              <w:pStyle w:val="TableParagraph"/>
              <w:spacing w:before="8"/>
              <w:rPr>
                <w:sz w:val="31"/>
              </w:rPr>
            </w:pPr>
          </w:p>
          <w:p w:rsidR="003E703B" w:rsidRDefault="003E703B" w:rsidP="00E5140B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409" w:type="dxa"/>
          </w:tcPr>
          <w:p w:rsidR="003E703B" w:rsidRDefault="003E703B" w:rsidP="00E5140B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</w:t>
            </w:r>
          </w:p>
          <w:p w:rsidR="003E703B" w:rsidRDefault="003E703B" w:rsidP="00E5140B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хозяйственных работников</w:t>
            </w:r>
          </w:p>
        </w:tc>
        <w:tc>
          <w:tcPr>
            <w:tcW w:w="1527" w:type="dxa"/>
          </w:tcPr>
          <w:p w:rsidR="003E703B" w:rsidRDefault="000E7407" w:rsidP="00E5140B">
            <w:pPr>
              <w:pStyle w:val="TableParagraph"/>
              <w:spacing w:line="255" w:lineRule="exact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3E703B">
              <w:rPr>
                <w:sz w:val="24"/>
              </w:rPr>
              <w:t xml:space="preserve"> человек/</w:t>
            </w:r>
          </w:p>
          <w:p w:rsidR="003E703B" w:rsidRDefault="000E7407" w:rsidP="00E5140B">
            <w:pPr>
              <w:pStyle w:val="TableParagraph"/>
              <w:spacing w:line="272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3E703B">
              <w:rPr>
                <w:sz w:val="24"/>
              </w:rPr>
              <w:t>%</w:t>
            </w:r>
          </w:p>
        </w:tc>
      </w:tr>
      <w:tr w:rsidR="000E7407" w:rsidTr="003E703B">
        <w:trPr>
          <w:trHeight w:val="278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before="1" w:line="268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</w:pPr>
            <w:r>
              <w:t>1 чел. –/12.6 человек</w:t>
            </w:r>
          </w:p>
        </w:tc>
      </w:tr>
      <w:tr w:rsidR="000E7407" w:rsidTr="003E703B">
        <w:trPr>
          <w:trHeight w:val="551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0E7407" w:rsidTr="003E703B">
        <w:trPr>
          <w:trHeight w:val="277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Музыкального руководителя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  <w:jc w:val="center"/>
            </w:pPr>
            <w:r>
              <w:t>да</w:t>
            </w:r>
          </w:p>
        </w:tc>
      </w:tr>
      <w:tr w:rsidR="000E7407" w:rsidTr="003E703B">
        <w:trPr>
          <w:trHeight w:val="278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Инструктора по физической культуре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  <w:jc w:val="center"/>
            </w:pPr>
            <w:r>
              <w:t>да</w:t>
            </w:r>
          </w:p>
        </w:tc>
      </w:tr>
      <w:tr w:rsidR="000E7407" w:rsidTr="003E703B">
        <w:trPr>
          <w:trHeight w:val="273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1527" w:type="dxa"/>
          </w:tcPr>
          <w:p w:rsidR="000E7407" w:rsidRDefault="009E0AA1" w:rsidP="000E7407">
            <w:pPr>
              <w:spacing w:before="100" w:beforeAutospacing="1" w:after="100" w:afterAutospacing="1"/>
              <w:jc w:val="center"/>
            </w:pPr>
            <w:r>
              <w:t>нет</w:t>
            </w:r>
          </w:p>
        </w:tc>
      </w:tr>
      <w:tr w:rsidR="000E7407" w:rsidTr="003E703B">
        <w:trPr>
          <w:trHeight w:val="278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  <w:jc w:val="center"/>
            </w:pPr>
            <w:r>
              <w:t>да</w:t>
            </w:r>
          </w:p>
        </w:tc>
      </w:tr>
      <w:tr w:rsidR="000E7407" w:rsidTr="003E703B">
        <w:trPr>
          <w:trHeight w:val="273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Учителя-дефектолога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  <w:jc w:val="center"/>
            </w:pPr>
            <w:r>
              <w:t>нет</w:t>
            </w:r>
          </w:p>
        </w:tc>
      </w:tr>
      <w:tr w:rsidR="000E7407" w:rsidTr="003E703B">
        <w:trPr>
          <w:trHeight w:val="273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1.15.6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1527" w:type="dxa"/>
          </w:tcPr>
          <w:p w:rsidR="000E7407" w:rsidRDefault="000E7407" w:rsidP="000E7407">
            <w:pPr>
              <w:tabs>
                <w:tab w:val="center" w:pos="1162"/>
              </w:tabs>
              <w:spacing w:before="100" w:beforeAutospacing="1" w:after="100" w:afterAutospacing="1"/>
              <w:jc w:val="center"/>
            </w:pPr>
            <w:r>
              <w:t>да</w:t>
            </w:r>
          </w:p>
        </w:tc>
      </w:tr>
      <w:tr w:rsidR="000E7407" w:rsidTr="003E703B">
        <w:trPr>
          <w:trHeight w:val="484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before="78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310" w:lineRule="exact"/>
              <w:ind w:left="2599" w:right="25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Инфраструктура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  <w:jc w:val="center"/>
            </w:pPr>
          </w:p>
        </w:tc>
      </w:tr>
      <w:tr w:rsidR="000E7407" w:rsidTr="003E703B">
        <w:trPr>
          <w:trHeight w:val="825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before="9"/>
              <w:rPr>
                <w:sz w:val="21"/>
              </w:rPr>
            </w:pPr>
          </w:p>
          <w:p w:rsidR="000E7407" w:rsidRDefault="000E7407" w:rsidP="00E5140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before="111" w:line="247" w:lineRule="auto"/>
              <w:ind w:left="115" w:right="560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  <w:jc w:val="center"/>
            </w:pPr>
            <w:r>
              <w:t>2.15 кв.м.</w:t>
            </w:r>
          </w:p>
        </w:tc>
      </w:tr>
      <w:tr w:rsidR="000E7407" w:rsidTr="003E703B">
        <w:trPr>
          <w:trHeight w:val="551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0E7407" w:rsidTr="003E703B">
        <w:trPr>
          <w:trHeight w:val="277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 физкультурного зала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  <w:jc w:val="center"/>
            </w:pPr>
            <w:r>
              <w:t>нет</w:t>
            </w:r>
          </w:p>
        </w:tc>
      </w:tr>
      <w:tr w:rsidR="000E7407" w:rsidTr="003E703B">
        <w:trPr>
          <w:trHeight w:val="273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 музыкального зала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  <w:jc w:val="center"/>
            </w:pPr>
            <w:r>
              <w:t>да</w:t>
            </w:r>
          </w:p>
        </w:tc>
      </w:tr>
      <w:tr w:rsidR="000E7407" w:rsidTr="003E703B">
        <w:trPr>
          <w:trHeight w:val="830"/>
        </w:trPr>
        <w:tc>
          <w:tcPr>
            <w:tcW w:w="1162" w:type="dxa"/>
          </w:tcPr>
          <w:p w:rsidR="000E7407" w:rsidRDefault="000E7407" w:rsidP="00E5140B">
            <w:pPr>
              <w:pStyle w:val="TableParagraph"/>
              <w:spacing w:before="3"/>
            </w:pPr>
          </w:p>
          <w:p w:rsidR="000E7407" w:rsidRDefault="000E7407" w:rsidP="00E5140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409" w:type="dxa"/>
          </w:tcPr>
          <w:p w:rsidR="000E7407" w:rsidRDefault="000E7407" w:rsidP="00E5140B">
            <w:pPr>
              <w:pStyle w:val="TableParagraph"/>
              <w:spacing w:line="235" w:lineRule="auto"/>
              <w:ind w:left="115" w:right="363"/>
              <w:rPr>
                <w:sz w:val="24"/>
              </w:rPr>
            </w:pPr>
            <w:r>
              <w:rPr>
                <w:sz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27" w:type="dxa"/>
          </w:tcPr>
          <w:p w:rsidR="000E7407" w:rsidRDefault="000E7407" w:rsidP="000E7407">
            <w:pPr>
              <w:spacing w:before="100" w:beforeAutospacing="1" w:after="100" w:afterAutospacing="1"/>
              <w:jc w:val="center"/>
            </w:pPr>
            <w:r>
              <w:t>да</w:t>
            </w:r>
          </w:p>
        </w:tc>
      </w:tr>
    </w:tbl>
    <w:p w:rsidR="00AA7318" w:rsidRDefault="00AA7318" w:rsidP="003E703B">
      <w:pPr>
        <w:spacing w:line="258" w:lineRule="exact"/>
        <w:rPr>
          <w:sz w:val="24"/>
        </w:rPr>
        <w:sectPr w:rsidR="00AA7318">
          <w:pgSz w:w="11910" w:h="16840"/>
          <w:pgMar w:top="740" w:right="360" w:bottom="800" w:left="220" w:header="0" w:footer="528" w:gutter="0"/>
          <w:cols w:space="720"/>
        </w:sectPr>
      </w:pPr>
    </w:p>
    <w:p w:rsidR="001C1C9F" w:rsidRDefault="001C1C9F" w:rsidP="001C1C9F">
      <w:pPr>
        <w:pStyle w:val="Heading1"/>
        <w:tabs>
          <w:tab w:val="left" w:pos="3531"/>
        </w:tabs>
        <w:spacing w:before="251" w:line="319" w:lineRule="exact"/>
        <w:ind w:left="0"/>
      </w:pPr>
      <w:r>
        <w:lastRenderedPageBreak/>
        <w:t xml:space="preserve">                                            4.Оценка организации учебного</w:t>
      </w:r>
      <w:r>
        <w:rPr>
          <w:spacing w:val="-19"/>
        </w:rPr>
        <w:t xml:space="preserve"> </w:t>
      </w:r>
      <w:r>
        <w:t>процесса.</w:t>
      </w:r>
    </w:p>
    <w:p w:rsidR="001C1C9F" w:rsidRDefault="001C1C9F" w:rsidP="001C1C9F">
      <w:pPr>
        <w:pStyle w:val="a3"/>
        <w:ind w:right="770"/>
        <w:jc w:val="both"/>
      </w:pPr>
      <w:r>
        <w:t xml:space="preserve">         Обучение, воспитание и развитие детей осуществляется в соответствии с Уставом МКДОУ, ведётся на русском языке, как государственном языке Российской Федерации. Режим работы МКДО</w:t>
      </w:r>
      <w:proofErr w:type="gramStart"/>
      <w:r>
        <w:t>У-</w:t>
      </w:r>
      <w:proofErr w:type="gramEnd"/>
      <w:r>
        <w:t xml:space="preserve"> шестидневная рабочая неделя, воскресенье и праздничные -выходные дни. Организация учебного процесса осуществляется на протяжении всего 12-часового пребывания детей в дошкольном учреждении. Уровень образования - дошкольное образование. Платных дополнительных услуг</w:t>
      </w:r>
      <w:r w:rsidR="00385FEC">
        <w:t xml:space="preserve"> </w:t>
      </w:r>
      <w:r>
        <w:t>-</w:t>
      </w:r>
      <w:r w:rsidR="00385FEC">
        <w:t xml:space="preserve"> </w:t>
      </w:r>
      <w:r>
        <w:t>нет. Для организации образовательного (учебного) процесса МКДОУ:</w:t>
      </w:r>
    </w:p>
    <w:p w:rsidR="001C1C9F" w:rsidRDefault="001C1C9F" w:rsidP="001C1C9F">
      <w:pPr>
        <w:pStyle w:val="a3"/>
        <w:spacing w:before="5" w:line="319" w:lineRule="exact"/>
        <w:jc w:val="both"/>
      </w:pPr>
      <w:r>
        <w:t>-разрабатывает и утверждает Годовой план работы;</w:t>
      </w:r>
    </w:p>
    <w:p w:rsidR="001C1C9F" w:rsidRDefault="001C1C9F" w:rsidP="001C1C9F">
      <w:pPr>
        <w:pStyle w:val="a3"/>
        <w:ind w:right="793" w:firstLine="72"/>
        <w:jc w:val="both"/>
      </w:pPr>
      <w:r>
        <w:t>-разрабатывает основную образовательную программу дошкольного образования;</w:t>
      </w:r>
    </w:p>
    <w:p w:rsidR="001C1C9F" w:rsidRDefault="001C1C9F" w:rsidP="001C1C9F">
      <w:pPr>
        <w:pStyle w:val="a3"/>
        <w:ind w:right="795"/>
        <w:jc w:val="both"/>
      </w:pPr>
      <w:r>
        <w:t xml:space="preserve">-определяет режим дня для каждой возрастной группы в соответствии с </w:t>
      </w:r>
      <w:proofErr w:type="spellStart"/>
      <w:r>
        <w:t>СанПиН</w:t>
      </w:r>
      <w:proofErr w:type="spellEnd"/>
      <w:r>
        <w:t>;</w:t>
      </w:r>
    </w:p>
    <w:p w:rsidR="001C1C9F" w:rsidRDefault="001C1C9F" w:rsidP="001C1C9F">
      <w:pPr>
        <w:pStyle w:val="a3"/>
        <w:spacing w:line="322" w:lineRule="exact"/>
        <w:ind w:left="985"/>
        <w:jc w:val="both"/>
      </w:pPr>
      <w:r>
        <w:t>-составляет календарный учебный график; - учебный план;</w:t>
      </w:r>
    </w:p>
    <w:p w:rsidR="001C1C9F" w:rsidRDefault="001C1C9F" w:rsidP="001C1C9F">
      <w:pPr>
        <w:pStyle w:val="a3"/>
        <w:ind w:right="795"/>
        <w:jc w:val="both"/>
      </w:pPr>
      <w:r>
        <w:t>-определяет расписание непосредственной образовательной деятельности (НОД);</w:t>
      </w:r>
    </w:p>
    <w:p w:rsidR="001C1C9F" w:rsidRDefault="001C1C9F" w:rsidP="001C1C9F">
      <w:pPr>
        <w:pStyle w:val="a3"/>
        <w:tabs>
          <w:tab w:val="left" w:pos="2310"/>
          <w:tab w:val="left" w:pos="2963"/>
          <w:tab w:val="left" w:pos="3482"/>
          <w:tab w:val="left" w:pos="4034"/>
          <w:tab w:val="left" w:pos="4778"/>
          <w:tab w:val="left" w:pos="5187"/>
          <w:tab w:val="left" w:pos="6180"/>
          <w:tab w:val="left" w:pos="6363"/>
          <w:tab w:val="left" w:pos="6584"/>
          <w:tab w:val="left" w:pos="6939"/>
          <w:tab w:val="left" w:pos="7568"/>
          <w:tab w:val="left" w:pos="8015"/>
          <w:tab w:val="left" w:pos="8442"/>
          <w:tab w:val="left" w:pos="8961"/>
          <w:tab w:val="left" w:pos="9815"/>
          <w:tab w:val="left" w:pos="10464"/>
        </w:tabs>
        <w:ind w:right="769"/>
      </w:pPr>
      <w:r>
        <w:t>-разрабатывает</w:t>
      </w:r>
      <w:r>
        <w:tab/>
        <w:t>формы</w:t>
      </w:r>
      <w:r>
        <w:tab/>
        <w:t>перспективного</w:t>
      </w:r>
      <w:r>
        <w:tab/>
        <w:t>и</w:t>
      </w:r>
      <w:r>
        <w:tab/>
      </w:r>
      <w:r>
        <w:tab/>
        <w:t>календарного</w:t>
      </w:r>
      <w:r>
        <w:tab/>
        <w:t>планирования;</w:t>
      </w:r>
      <w:r>
        <w:tab/>
      </w:r>
      <w:r>
        <w:rPr>
          <w:spacing w:val="-17"/>
        </w:rPr>
        <w:t xml:space="preserve">- </w:t>
      </w:r>
      <w:r>
        <w:t>выбирает</w:t>
      </w:r>
      <w:r>
        <w:tab/>
        <w:t>формы,</w:t>
      </w:r>
      <w:r>
        <w:tab/>
        <w:t>средства</w:t>
      </w:r>
      <w:r>
        <w:tab/>
        <w:t>и</w:t>
      </w:r>
      <w:r>
        <w:tab/>
        <w:t>методы</w:t>
      </w:r>
      <w:r>
        <w:tab/>
      </w:r>
      <w:r>
        <w:tab/>
        <w:t>воспитания</w:t>
      </w:r>
      <w:r>
        <w:tab/>
        <w:t>и</w:t>
      </w:r>
      <w:r>
        <w:tab/>
        <w:t>обучения</w:t>
      </w:r>
      <w:r>
        <w:tab/>
        <w:t xml:space="preserve">детей, дидактические и методические пособия. </w:t>
      </w:r>
      <w:proofErr w:type="gramStart"/>
      <w:r>
        <w:t>-с</w:t>
      </w:r>
      <w:proofErr w:type="gramEnd"/>
      <w:r>
        <w:t>оздаёт условия для организации образовательного</w:t>
      </w:r>
      <w:r>
        <w:tab/>
        <w:t>(учебного</w:t>
      </w:r>
      <w:r>
        <w:tab/>
      </w:r>
      <w:r>
        <w:tab/>
        <w:t>процесса),</w:t>
      </w:r>
      <w:r>
        <w:tab/>
      </w:r>
      <w:r>
        <w:tab/>
        <w:t>а</w:t>
      </w:r>
      <w:r>
        <w:tab/>
        <w:t>именно</w:t>
      </w:r>
      <w:r>
        <w:tab/>
      </w:r>
      <w:r>
        <w:rPr>
          <w:spacing w:val="4"/>
          <w:w w:val="90"/>
        </w:rPr>
        <w:t xml:space="preserve">обеспечивает </w:t>
      </w:r>
      <w:r>
        <w:t xml:space="preserve">квалифицированными кадрами, организует предметно-пространственную </w:t>
      </w:r>
      <w:r>
        <w:rPr>
          <w:spacing w:val="-5"/>
        </w:rPr>
        <w:t xml:space="preserve">среду, </w:t>
      </w:r>
      <w:r>
        <w:t xml:space="preserve">материально-техническое обеспечение </w:t>
      </w:r>
      <w:r>
        <w:rPr>
          <w:spacing w:val="-8"/>
        </w:rPr>
        <w:t xml:space="preserve">МКДОУ, </w:t>
      </w:r>
      <w:r>
        <w:t xml:space="preserve">в </w:t>
      </w:r>
      <w:r>
        <w:rPr>
          <w:spacing w:val="-4"/>
        </w:rPr>
        <w:t xml:space="preserve">том </w:t>
      </w:r>
      <w:r>
        <w:t>числе средствами Обучения.</w:t>
      </w:r>
    </w:p>
    <w:p w:rsidR="00AA7318" w:rsidRDefault="00AA7318" w:rsidP="00AA7318">
      <w:pPr>
        <w:spacing w:line="272" w:lineRule="exact"/>
        <w:rPr>
          <w:sz w:val="24"/>
        </w:rPr>
        <w:sectPr w:rsidR="00AA7318">
          <w:pgSz w:w="11910" w:h="16840"/>
          <w:pgMar w:top="820" w:right="360" w:bottom="720" w:left="220" w:header="0" w:footer="528" w:gutter="0"/>
          <w:cols w:space="720"/>
        </w:sectPr>
      </w:pPr>
    </w:p>
    <w:p w:rsidR="001C1C9F" w:rsidRDefault="001C1C9F" w:rsidP="001C1C9F">
      <w:pPr>
        <w:pStyle w:val="Heading1"/>
        <w:spacing w:before="65" w:after="17"/>
        <w:ind w:left="0"/>
      </w:pPr>
      <w:r>
        <w:lastRenderedPageBreak/>
        <w:t xml:space="preserve">                            Максимально-допустимый объем образовательной нагрузки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1556"/>
        <w:gridCol w:w="577"/>
        <w:gridCol w:w="567"/>
        <w:gridCol w:w="568"/>
        <w:gridCol w:w="851"/>
        <w:gridCol w:w="851"/>
        <w:gridCol w:w="717"/>
        <w:gridCol w:w="851"/>
        <w:gridCol w:w="852"/>
        <w:gridCol w:w="713"/>
        <w:gridCol w:w="713"/>
        <w:gridCol w:w="709"/>
        <w:gridCol w:w="152"/>
        <w:gridCol w:w="709"/>
      </w:tblGrid>
      <w:tr w:rsidR="001C1C9F" w:rsidTr="00E5140B">
        <w:trPr>
          <w:trHeight w:val="762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1712" w:type="dxa"/>
            <w:gridSpan w:val="3"/>
          </w:tcPr>
          <w:p w:rsidR="001C1C9F" w:rsidRDefault="001C1C9F" w:rsidP="00E5140B">
            <w:pPr>
              <w:pStyle w:val="TableParagraph"/>
              <w:ind w:left="566" w:right="378" w:hanging="164"/>
              <w:rPr>
                <w:sz w:val="20"/>
              </w:rPr>
            </w:pPr>
            <w:r>
              <w:rPr>
                <w:sz w:val="20"/>
              </w:rPr>
              <w:t>2 младшая группа</w:t>
            </w:r>
          </w:p>
        </w:tc>
        <w:tc>
          <w:tcPr>
            <w:tcW w:w="2419" w:type="dxa"/>
            <w:gridSpan w:val="3"/>
          </w:tcPr>
          <w:p w:rsidR="001C1C9F" w:rsidRDefault="001C1C9F" w:rsidP="00E5140B">
            <w:pPr>
              <w:pStyle w:val="TableParagraph"/>
              <w:spacing w:line="225" w:lineRule="exact"/>
              <w:ind w:left="553"/>
              <w:rPr>
                <w:sz w:val="20"/>
              </w:rPr>
            </w:pPr>
            <w:r>
              <w:rPr>
                <w:sz w:val="20"/>
              </w:rPr>
              <w:t>средняя группа</w:t>
            </w:r>
          </w:p>
        </w:tc>
        <w:tc>
          <w:tcPr>
            <w:tcW w:w="2416" w:type="dxa"/>
            <w:gridSpan w:val="3"/>
          </w:tcPr>
          <w:p w:rsidR="001C1C9F" w:rsidRDefault="001C1C9F" w:rsidP="00E5140B">
            <w:pPr>
              <w:pStyle w:val="TableParagraph"/>
              <w:spacing w:line="225" w:lineRule="exact"/>
              <w:ind w:left="521"/>
              <w:rPr>
                <w:sz w:val="20"/>
              </w:rPr>
            </w:pPr>
            <w:r>
              <w:rPr>
                <w:sz w:val="20"/>
              </w:rPr>
              <w:t>старшая группа</w:t>
            </w:r>
          </w:p>
        </w:tc>
        <w:tc>
          <w:tcPr>
            <w:tcW w:w="2283" w:type="dxa"/>
            <w:gridSpan w:val="4"/>
          </w:tcPr>
          <w:p w:rsidR="001C1C9F" w:rsidRDefault="001C1C9F" w:rsidP="00E5140B">
            <w:pPr>
              <w:pStyle w:val="TableParagraph"/>
              <w:ind w:left="827" w:right="362" w:hanging="471"/>
              <w:rPr>
                <w:sz w:val="20"/>
              </w:rPr>
            </w:pPr>
            <w:r>
              <w:rPr>
                <w:sz w:val="20"/>
              </w:rPr>
              <w:t>подготовительная группа</w:t>
            </w:r>
          </w:p>
        </w:tc>
      </w:tr>
      <w:tr w:rsidR="001C1C9F" w:rsidTr="00E5140B">
        <w:trPr>
          <w:trHeight w:val="686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ind w:left="340" w:right="106" w:hanging="19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Образовательн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proofErr w:type="gramEnd"/>
            <w:r>
              <w:rPr>
                <w:sz w:val="20"/>
              </w:rPr>
              <w:t xml:space="preserve"> область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spacing w:line="225" w:lineRule="exact"/>
              <w:ind w:left="143" w:firstLine="96"/>
              <w:rPr>
                <w:sz w:val="20"/>
              </w:rPr>
            </w:pPr>
            <w:r>
              <w:rPr>
                <w:sz w:val="20"/>
              </w:rPr>
              <w:t>в</w:t>
            </w:r>
          </w:p>
          <w:p w:rsidR="001C1C9F" w:rsidRDefault="001C1C9F" w:rsidP="00E5140B">
            <w:pPr>
              <w:pStyle w:val="TableParagraph"/>
              <w:spacing w:before="6" w:line="226" w:lineRule="exact"/>
              <w:ind w:left="119" w:right="90" w:firstLine="2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елю</w:t>
            </w:r>
            <w:proofErr w:type="spellEnd"/>
            <w:proofErr w:type="gramEnd"/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spacing w:line="225" w:lineRule="exact"/>
              <w:ind w:left="123" w:firstLine="100"/>
              <w:rPr>
                <w:sz w:val="20"/>
              </w:rPr>
            </w:pPr>
            <w:r>
              <w:rPr>
                <w:sz w:val="20"/>
              </w:rPr>
              <w:t>в</w:t>
            </w:r>
          </w:p>
          <w:p w:rsidR="001C1C9F" w:rsidRDefault="001C1C9F" w:rsidP="00E5140B">
            <w:pPr>
              <w:pStyle w:val="TableParagraph"/>
              <w:spacing w:before="6" w:line="226" w:lineRule="exact"/>
              <w:ind w:left="181" w:right="109" w:hanging="5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мес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яц</w:t>
            </w:r>
            <w:proofErr w:type="spellEnd"/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ind w:left="146" w:firstLine="86"/>
              <w:rPr>
                <w:sz w:val="20"/>
              </w:rPr>
            </w:pPr>
            <w:r>
              <w:rPr>
                <w:sz w:val="20"/>
              </w:rPr>
              <w:t>в год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102" w:firstLine="268"/>
              <w:rPr>
                <w:sz w:val="20"/>
              </w:rPr>
            </w:pPr>
            <w:r>
              <w:rPr>
                <w:sz w:val="20"/>
              </w:rPr>
              <w:t>в неделю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164" w:right="153" w:firstLine="206"/>
              <w:rPr>
                <w:sz w:val="20"/>
              </w:rPr>
            </w:pPr>
            <w:r>
              <w:rPr>
                <w:sz w:val="20"/>
              </w:rPr>
              <w:t>в месяц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spacing w:line="225" w:lineRule="exact"/>
              <w:ind w:left="115" w:right="123"/>
              <w:jc w:val="center"/>
              <w:rPr>
                <w:sz w:val="20"/>
              </w:rPr>
            </w:pPr>
            <w:r>
              <w:rPr>
                <w:sz w:val="20"/>
              </w:rPr>
              <w:t>в год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93" w:firstLine="268"/>
              <w:rPr>
                <w:sz w:val="20"/>
              </w:rPr>
            </w:pPr>
            <w:r>
              <w:rPr>
                <w:sz w:val="20"/>
              </w:rPr>
              <w:t>в неделю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ind w:left="160" w:right="158" w:firstLine="206"/>
              <w:rPr>
                <w:sz w:val="20"/>
              </w:rPr>
            </w:pPr>
            <w:r>
              <w:rPr>
                <w:sz w:val="20"/>
              </w:rPr>
              <w:t>в месяц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5" w:lineRule="exact"/>
              <w:ind w:left="72" w:right="86"/>
              <w:jc w:val="center"/>
              <w:rPr>
                <w:sz w:val="20"/>
              </w:rPr>
            </w:pPr>
            <w:r>
              <w:rPr>
                <w:sz w:val="20"/>
              </w:rPr>
              <w:t>в год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5" w:lineRule="exact"/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  <w:p w:rsidR="001C1C9F" w:rsidRDefault="001C1C9F" w:rsidP="00E5140B">
            <w:pPr>
              <w:pStyle w:val="TableParagraph"/>
              <w:spacing w:before="6" w:line="226" w:lineRule="exact"/>
              <w:ind w:left="72" w:right="106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недел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</w:t>
            </w:r>
            <w:proofErr w:type="spellEnd"/>
            <w:proofErr w:type="gramEnd"/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line="225" w:lineRule="exact"/>
              <w:ind w:right="3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  <w:p w:rsidR="001C1C9F" w:rsidRDefault="001C1C9F" w:rsidP="00E5140B">
            <w:pPr>
              <w:pStyle w:val="TableParagraph"/>
              <w:spacing w:before="6" w:line="226" w:lineRule="exact"/>
              <w:ind w:left="128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меся </w:t>
            </w:r>
            <w:proofErr w:type="spellStart"/>
            <w:r>
              <w:rPr>
                <w:sz w:val="20"/>
              </w:rPr>
              <w:t>ц</w:t>
            </w:r>
            <w:proofErr w:type="spellEnd"/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в год</w:t>
            </w:r>
          </w:p>
        </w:tc>
      </w:tr>
      <w:tr w:rsidR="001C1C9F" w:rsidTr="00E5140B">
        <w:trPr>
          <w:trHeight w:val="230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8830" w:type="dxa"/>
            <w:gridSpan w:val="13"/>
          </w:tcPr>
          <w:p w:rsidR="001C1C9F" w:rsidRDefault="001C1C9F" w:rsidP="00E5140B">
            <w:pPr>
              <w:pStyle w:val="TableParagraph"/>
              <w:spacing w:line="210" w:lineRule="exact"/>
              <w:ind w:left="3522" w:right="3538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занятий</w:t>
            </w:r>
          </w:p>
        </w:tc>
      </w:tr>
      <w:tr w:rsidR="001C1C9F" w:rsidTr="00E5140B">
        <w:trPr>
          <w:trHeight w:val="460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line="230" w:lineRule="atLeast"/>
              <w:ind w:left="109" w:right="13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Познавательн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ое</w:t>
            </w:r>
            <w:proofErr w:type="spellEnd"/>
            <w:proofErr w:type="gramEnd"/>
            <w:r>
              <w:rPr>
                <w:b/>
                <w:sz w:val="20"/>
              </w:rPr>
              <w:t xml:space="preserve"> развитие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ind w:left="10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ind w:left="296" w:righ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left="72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ind w:left="284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before="1"/>
              <w:ind w:left="125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</w:tr>
      <w:tr w:rsidR="001C1C9F" w:rsidTr="00E5140B">
        <w:trPr>
          <w:trHeight w:val="460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before="6" w:line="225" w:lineRule="auto"/>
              <w:ind w:left="109" w:right="140"/>
              <w:rPr>
                <w:sz w:val="20"/>
              </w:rPr>
            </w:pPr>
            <w:r>
              <w:rPr>
                <w:sz w:val="20"/>
              </w:rPr>
              <w:t>Познавательно е развитие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spacing w:line="225" w:lineRule="exact"/>
              <w:ind w:left="107" w:right="123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left="35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spacing w:line="225" w:lineRule="exact"/>
              <w:ind w:left="296" w:right="30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5" w:lineRule="exact"/>
              <w:ind w:left="72" w:right="87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5" w:lineRule="exact"/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spacing w:line="225" w:lineRule="exact"/>
              <w:ind w:left="284" w:right="32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line="268" w:lineRule="exact"/>
              <w:ind w:left="125" w:right="167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1C1C9F" w:rsidTr="00E5140B">
        <w:trPr>
          <w:trHeight w:val="460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before="11" w:line="226" w:lineRule="exact"/>
              <w:ind w:left="109" w:right="599"/>
              <w:rPr>
                <w:b/>
                <w:sz w:val="20"/>
              </w:rPr>
            </w:pPr>
            <w:r>
              <w:rPr>
                <w:b/>
                <w:sz w:val="20"/>
              </w:rPr>
              <w:t>Речевое развитие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ind w:left="10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left="7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ind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line="273" w:lineRule="exact"/>
              <w:ind w:left="12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1C1C9F" w:rsidTr="00E5140B">
        <w:trPr>
          <w:trHeight w:val="275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Развитие речи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spacing w:line="223" w:lineRule="exact"/>
              <w:ind w:left="18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3" w:lineRule="exact"/>
              <w:ind w:left="37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spacing w:line="223" w:lineRule="exact"/>
              <w:ind w:left="107" w:right="123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3" w:lineRule="exact"/>
              <w:ind w:left="35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spacing w:line="223" w:lineRule="exact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3" w:lineRule="exact"/>
              <w:ind w:left="72" w:right="92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3" w:lineRule="exact"/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spacing w:line="223" w:lineRule="exact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line="256" w:lineRule="exact"/>
              <w:ind w:left="120" w:right="16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1C1C9F" w:rsidTr="00E5140B">
        <w:trPr>
          <w:trHeight w:val="690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  <w:p w:rsidR="001C1C9F" w:rsidRDefault="001C1C9F" w:rsidP="00E5140B">
            <w:pPr>
              <w:pStyle w:val="TableParagraph"/>
              <w:spacing w:line="230" w:lineRule="exact"/>
              <w:ind w:left="109" w:right="114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художественно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z w:val="20"/>
              </w:rPr>
              <w:t xml:space="preserve"> литературы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spacing w:line="235" w:lineRule="auto"/>
              <w:ind w:left="138" w:right="101" w:hanging="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еже </w:t>
            </w:r>
            <w:r>
              <w:rPr>
                <w:sz w:val="20"/>
              </w:rPr>
              <w:t>дне</w:t>
            </w:r>
          </w:p>
          <w:p w:rsidR="001C1C9F" w:rsidRDefault="001C1C9F" w:rsidP="00E5140B">
            <w:pPr>
              <w:pStyle w:val="TableParagraph"/>
              <w:spacing w:line="219" w:lineRule="exact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вно</w:t>
            </w:r>
            <w:proofErr w:type="spellEnd"/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spacing w:line="235" w:lineRule="auto"/>
              <w:ind w:left="128" w:right="101" w:hanging="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еже </w:t>
            </w:r>
            <w:r>
              <w:rPr>
                <w:sz w:val="20"/>
              </w:rPr>
              <w:t>дне</w:t>
            </w:r>
          </w:p>
          <w:p w:rsidR="001C1C9F" w:rsidRDefault="001C1C9F" w:rsidP="00E5140B">
            <w:pPr>
              <w:pStyle w:val="TableParagraph"/>
              <w:spacing w:line="219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вно</w:t>
            </w:r>
            <w:proofErr w:type="spellEnd"/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spacing w:line="235" w:lineRule="auto"/>
              <w:ind w:left="127" w:right="103" w:hanging="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еже </w:t>
            </w:r>
            <w:r>
              <w:rPr>
                <w:sz w:val="20"/>
              </w:rPr>
              <w:t>дне</w:t>
            </w:r>
          </w:p>
          <w:p w:rsidR="001C1C9F" w:rsidRDefault="001C1C9F" w:rsidP="00E5140B">
            <w:pPr>
              <w:pStyle w:val="TableParagraph"/>
              <w:spacing w:line="219" w:lineRule="exact"/>
              <w:ind w:left="127"/>
              <w:rPr>
                <w:sz w:val="20"/>
              </w:rPr>
            </w:pPr>
            <w:proofErr w:type="spellStart"/>
            <w:r>
              <w:rPr>
                <w:sz w:val="20"/>
              </w:rPr>
              <w:t>вно</w:t>
            </w:r>
            <w:proofErr w:type="spellEnd"/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270" w:right="91" w:hanging="15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ежедне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264" w:right="97" w:hanging="15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ежедне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spacing w:line="235" w:lineRule="auto"/>
              <w:ind w:left="110" w:right="1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ежед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невн</w:t>
            </w:r>
            <w:proofErr w:type="spellEnd"/>
          </w:p>
          <w:p w:rsidR="001C1C9F" w:rsidRDefault="001C1C9F" w:rsidP="00E5140B">
            <w:pPr>
              <w:pStyle w:val="TableParagraph"/>
              <w:spacing w:line="219" w:lineRule="exact"/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257" w:right="104" w:hanging="15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ежедне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ind w:left="261" w:right="101" w:hanging="15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ежедне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35" w:lineRule="auto"/>
              <w:ind w:left="72" w:right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ежед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невн</w:t>
            </w:r>
            <w:proofErr w:type="spellEnd"/>
          </w:p>
          <w:p w:rsidR="001C1C9F" w:rsidRDefault="001C1C9F" w:rsidP="00E5140B">
            <w:pPr>
              <w:pStyle w:val="TableParagraph"/>
              <w:spacing w:line="219" w:lineRule="exact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35" w:lineRule="auto"/>
              <w:ind w:left="72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ежед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невн</w:t>
            </w:r>
            <w:proofErr w:type="spellEnd"/>
          </w:p>
          <w:p w:rsidR="001C1C9F" w:rsidRDefault="001C1C9F" w:rsidP="00E5140B">
            <w:pPr>
              <w:pStyle w:val="TableParagraph"/>
              <w:spacing w:line="219" w:lineRule="exact"/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ind w:left="249" w:right="123" w:hanging="15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ежедне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ind w:left="151" w:right="113" w:hanging="58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ежедн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евно</w:t>
            </w:r>
            <w:proofErr w:type="spellEnd"/>
            <w:proofErr w:type="gramEnd"/>
          </w:p>
        </w:tc>
      </w:tr>
      <w:tr w:rsidR="001C1C9F" w:rsidTr="00E5140B">
        <w:trPr>
          <w:trHeight w:val="916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before="4" w:line="235" w:lineRule="auto"/>
              <w:ind w:left="109" w:right="9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Художественн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о-эстетическое</w:t>
            </w:r>
            <w:proofErr w:type="spellEnd"/>
            <w:proofErr w:type="gramEnd"/>
          </w:p>
          <w:p w:rsidR="001C1C9F" w:rsidRDefault="001C1C9F" w:rsidP="00E5140B">
            <w:pPr>
              <w:pStyle w:val="TableParagraph"/>
              <w:spacing w:before="8" w:line="225" w:lineRule="auto"/>
              <w:ind w:left="109"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развития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267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ind w:left="11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ind w:left="296" w:righ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left="72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ind w:left="284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line="273" w:lineRule="exact"/>
              <w:ind w:left="125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</w:tr>
      <w:tr w:rsidR="001C1C9F" w:rsidTr="00E5140B">
        <w:trPr>
          <w:trHeight w:val="277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spacing w:line="225" w:lineRule="exact"/>
              <w:ind w:left="107" w:right="123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left="35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5" w:lineRule="exact"/>
              <w:ind w:left="72" w:right="92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5" w:lineRule="exact"/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spacing w:line="225" w:lineRule="exact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line="258" w:lineRule="exact"/>
              <w:ind w:left="120" w:right="16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1C1C9F" w:rsidTr="00E5140B">
        <w:trPr>
          <w:trHeight w:val="224"/>
        </w:trPr>
        <w:tc>
          <w:tcPr>
            <w:tcW w:w="572" w:type="dxa"/>
            <w:vMerge w:val="restart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1556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Художественно</w:t>
            </w:r>
          </w:p>
        </w:tc>
        <w:tc>
          <w:tcPr>
            <w:tcW w:w="577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gridSpan w:val="2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6"/>
              </w:rPr>
            </w:pPr>
          </w:p>
        </w:tc>
      </w:tr>
      <w:tr w:rsidR="001C1C9F" w:rsidTr="00E5140B">
        <w:trPr>
          <w:trHeight w:val="220"/>
        </w:trPr>
        <w:tc>
          <w:tcPr>
            <w:tcW w:w="572" w:type="dxa"/>
            <w:vMerge/>
            <w:tcBorders>
              <w:top w:val="nil"/>
            </w:tcBorders>
          </w:tcPr>
          <w:p w:rsidR="001C1C9F" w:rsidRDefault="001C1C9F" w:rsidP="00E5140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е творчество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rPr>
                <w:sz w:val="14"/>
              </w:rPr>
            </w:pPr>
          </w:p>
        </w:tc>
      </w:tr>
      <w:tr w:rsidR="001C1C9F" w:rsidTr="00E5140B">
        <w:trPr>
          <w:trHeight w:val="901"/>
        </w:trPr>
        <w:tc>
          <w:tcPr>
            <w:tcW w:w="572" w:type="dxa"/>
            <w:vMerge/>
            <w:tcBorders>
              <w:top w:val="nil"/>
            </w:tcBorders>
          </w:tcPr>
          <w:p w:rsidR="001C1C9F" w:rsidRDefault="001C1C9F" w:rsidP="00E5140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21" w:lineRule="exact"/>
              <w:ind w:hanging="121"/>
              <w:rPr>
                <w:sz w:val="20"/>
              </w:rPr>
            </w:pPr>
            <w:r>
              <w:rPr>
                <w:spacing w:val="-4"/>
                <w:sz w:val="20"/>
              </w:rPr>
              <w:t>рисование</w:t>
            </w:r>
          </w:p>
          <w:p w:rsidR="001C1C9F" w:rsidRDefault="001C1C9F" w:rsidP="00E5140B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28" w:lineRule="exact"/>
              <w:ind w:hanging="121"/>
              <w:rPr>
                <w:sz w:val="20"/>
              </w:rPr>
            </w:pPr>
            <w:r>
              <w:rPr>
                <w:spacing w:val="-5"/>
                <w:sz w:val="20"/>
              </w:rPr>
              <w:t>лепка</w:t>
            </w:r>
          </w:p>
          <w:p w:rsidR="001C1C9F" w:rsidRDefault="001C1C9F" w:rsidP="00E5140B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-аппликация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left="144" w:right="13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1C1C9F" w:rsidRDefault="001C1C9F" w:rsidP="00E5140B">
            <w:pPr>
              <w:pStyle w:val="TableParagraph"/>
              <w:spacing w:line="206" w:lineRule="exact"/>
              <w:ind w:left="144" w:right="13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C1C9F" w:rsidRDefault="001C1C9F" w:rsidP="00E5140B">
            <w:pPr>
              <w:pStyle w:val="TableParagraph"/>
              <w:spacing w:line="206" w:lineRule="exact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left="175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1C1C9F" w:rsidRDefault="001C1C9F" w:rsidP="00E5140B">
            <w:pPr>
              <w:pStyle w:val="TableParagraph"/>
              <w:spacing w:line="206" w:lineRule="exact"/>
              <w:ind w:left="17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left="269" w:right="257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1C1C9F" w:rsidRDefault="001C1C9F" w:rsidP="00E5140B">
            <w:pPr>
              <w:pStyle w:val="TableParagraph"/>
              <w:spacing w:line="206" w:lineRule="exact"/>
              <w:ind w:left="269" w:right="257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C1C9F" w:rsidRDefault="001C1C9F" w:rsidP="00E5140B">
            <w:pPr>
              <w:pStyle w:val="TableParagraph"/>
              <w:spacing w:line="206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left="107" w:right="123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left="107" w:right="12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1C1C9F" w:rsidRDefault="001C1C9F" w:rsidP="00E5140B">
            <w:pPr>
              <w:pStyle w:val="TableParagraph"/>
              <w:spacing w:line="206" w:lineRule="exact"/>
              <w:ind w:left="107" w:right="12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left="257" w:right="269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1C1C9F" w:rsidRDefault="001C1C9F" w:rsidP="00E5140B">
            <w:pPr>
              <w:pStyle w:val="TableParagraph"/>
              <w:spacing w:line="206" w:lineRule="exact"/>
              <w:ind w:left="257" w:right="269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C1C9F" w:rsidRDefault="001C1C9F" w:rsidP="00E5140B">
            <w:pPr>
              <w:pStyle w:val="TableParagraph"/>
              <w:spacing w:line="206" w:lineRule="exact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left="72" w:right="92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left="72" w:right="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1C1C9F" w:rsidRDefault="001C1C9F" w:rsidP="00E5140B">
            <w:pPr>
              <w:pStyle w:val="TableParagraph"/>
              <w:spacing w:line="206" w:lineRule="exact"/>
              <w:ind w:left="72" w:right="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left="72" w:right="91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1C1C9F" w:rsidRDefault="001C1C9F" w:rsidP="00E5140B">
            <w:pPr>
              <w:pStyle w:val="TableParagraph"/>
              <w:spacing w:line="206" w:lineRule="exact"/>
              <w:ind w:left="72" w:right="91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C1C9F" w:rsidRDefault="001C1C9F" w:rsidP="00E5140B">
            <w:pPr>
              <w:pStyle w:val="TableParagraph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1C1C9F" w:rsidRDefault="001C1C9F" w:rsidP="00E5140B">
            <w:pPr>
              <w:pStyle w:val="TableParagraph"/>
              <w:spacing w:before="6" w:line="228" w:lineRule="exact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C1C9F" w:rsidRDefault="001C1C9F" w:rsidP="00E5140B">
            <w:pPr>
              <w:pStyle w:val="TableParagraph"/>
              <w:spacing w:line="206" w:lineRule="exact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C1C9F" w:rsidRDefault="001C1C9F" w:rsidP="00E5140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1C1C9F" w:rsidRDefault="001C1C9F" w:rsidP="00E5140B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72</w:t>
            </w:r>
          </w:p>
          <w:p w:rsidR="001C1C9F" w:rsidRDefault="001C1C9F" w:rsidP="00E5140B">
            <w:pPr>
              <w:pStyle w:val="TableParagraph"/>
              <w:spacing w:before="12" w:line="250" w:lineRule="exact"/>
              <w:ind w:left="2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C1C9F" w:rsidTr="00E5140B">
        <w:trPr>
          <w:trHeight w:val="279"/>
        </w:trPr>
        <w:tc>
          <w:tcPr>
            <w:tcW w:w="572" w:type="dxa"/>
            <w:vMerge/>
            <w:tcBorders>
              <w:top w:val="nil"/>
            </w:tcBorders>
          </w:tcPr>
          <w:p w:rsidR="001C1C9F" w:rsidRDefault="001C1C9F" w:rsidP="00E5140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gridSpan w:val="2"/>
            <w:tcBorders>
              <w:top w:val="nil"/>
            </w:tcBorders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C1C9F" w:rsidRDefault="001C1C9F" w:rsidP="00E5140B">
            <w:pPr>
              <w:pStyle w:val="TableParagraph"/>
              <w:spacing w:line="260" w:lineRule="exact"/>
              <w:ind w:left="120" w:right="16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C1C9F" w:rsidTr="00E5140B">
        <w:trPr>
          <w:trHeight w:val="460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line="230" w:lineRule="atLeast"/>
              <w:ind w:left="196" w:right="160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Физическое направление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267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ind w:left="11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ind w:left="296" w:righ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left="72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ind w:left="284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line="273" w:lineRule="exact"/>
              <w:ind w:left="125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1C1C9F" w:rsidTr="00E5140B">
        <w:trPr>
          <w:trHeight w:val="691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  <w:p w:rsidR="001C1C9F" w:rsidRDefault="001C1C9F" w:rsidP="00E5140B">
            <w:pPr>
              <w:pStyle w:val="TableParagraph"/>
              <w:spacing w:before="9" w:line="222" w:lineRule="exact"/>
              <w:ind w:left="109" w:right="448"/>
              <w:rPr>
                <w:sz w:val="20"/>
              </w:rPr>
            </w:pPr>
            <w:r>
              <w:rPr>
                <w:sz w:val="20"/>
              </w:rPr>
              <w:t xml:space="preserve">культура в </w:t>
            </w:r>
            <w:r>
              <w:rPr>
                <w:spacing w:val="-2"/>
                <w:sz w:val="20"/>
              </w:rPr>
              <w:t>помещении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spacing w:line="225" w:lineRule="exact"/>
              <w:ind w:left="107" w:right="123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left="35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5" w:lineRule="exact"/>
              <w:ind w:left="72" w:right="92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5" w:lineRule="exact"/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spacing w:line="225" w:lineRule="exact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line="268" w:lineRule="exact"/>
              <w:ind w:left="120" w:right="16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1C1C9F" w:rsidTr="00E5140B">
        <w:trPr>
          <w:trHeight w:val="690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line="235" w:lineRule="auto"/>
              <w:ind w:left="109" w:right="406"/>
              <w:rPr>
                <w:sz w:val="20"/>
              </w:rPr>
            </w:pPr>
            <w:r>
              <w:rPr>
                <w:sz w:val="20"/>
              </w:rPr>
              <w:t xml:space="preserve">Физическая культура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C1C9F" w:rsidRDefault="001C1C9F" w:rsidP="00E5140B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прогулке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spacing w:line="225" w:lineRule="exact"/>
              <w:ind w:left="107" w:right="123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spacing w:line="225" w:lineRule="exact"/>
              <w:ind w:left="35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5" w:lineRule="exact"/>
              <w:ind w:left="72" w:right="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spacing w:line="225" w:lineRule="exact"/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spacing w:line="225" w:lineRule="exact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line="268" w:lineRule="exact"/>
              <w:ind w:left="120" w:right="16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C1C9F" w:rsidTr="00E5140B">
        <w:trPr>
          <w:trHeight w:val="273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ind w:left="139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267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ind w:left="11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ind w:left="296" w:righ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left="72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468</w:t>
            </w: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left="72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ind w:left="284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spacing w:line="253" w:lineRule="exact"/>
              <w:ind w:left="125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504</w:t>
            </w:r>
          </w:p>
        </w:tc>
      </w:tr>
      <w:tr w:rsidR="001C1C9F" w:rsidTr="00E5140B">
        <w:trPr>
          <w:trHeight w:val="921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ind w:left="114" w:right="82" w:firstLine="124"/>
              <w:rPr>
                <w:sz w:val="20"/>
              </w:rPr>
            </w:pPr>
            <w:r>
              <w:rPr>
                <w:sz w:val="20"/>
              </w:rPr>
              <w:t>2 ч.30</w:t>
            </w:r>
          </w:p>
          <w:p w:rsidR="001C1C9F" w:rsidRDefault="001C1C9F" w:rsidP="00E5140B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r>
              <w:rPr>
                <w:sz w:val="20"/>
              </w:rPr>
              <w:t>мин</w:t>
            </w: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3ч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</w:t>
            </w:r>
          </w:p>
          <w:p w:rsidR="001C1C9F" w:rsidRDefault="001C1C9F" w:rsidP="00E5140B">
            <w:pPr>
              <w:pStyle w:val="TableParagraph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мин.</w:t>
            </w: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5 ч 25</w:t>
            </w:r>
          </w:p>
          <w:p w:rsidR="001C1C9F" w:rsidRDefault="001C1C9F" w:rsidP="00E5140B">
            <w:pPr>
              <w:pStyle w:val="TableParagraph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ind w:left="72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 час</w:t>
            </w: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</w:pP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</w:pPr>
          </w:p>
        </w:tc>
      </w:tr>
      <w:tr w:rsidR="001C1C9F" w:rsidTr="00E5140B">
        <w:trPr>
          <w:trHeight w:val="273"/>
        </w:trPr>
        <w:tc>
          <w:tcPr>
            <w:tcW w:w="572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gridSpan w:val="2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1C1C9F" w:rsidRDefault="001C1C9F" w:rsidP="00E5140B">
            <w:pPr>
              <w:pStyle w:val="TableParagraph"/>
              <w:rPr>
                <w:sz w:val="20"/>
              </w:rPr>
            </w:pPr>
          </w:p>
        </w:tc>
      </w:tr>
    </w:tbl>
    <w:p w:rsidR="001C1C9F" w:rsidRDefault="001C1C9F" w:rsidP="001C1C9F">
      <w:pPr>
        <w:pStyle w:val="a3"/>
        <w:spacing w:before="7"/>
        <w:ind w:left="0"/>
        <w:rPr>
          <w:b/>
          <w:sz w:val="38"/>
        </w:rPr>
      </w:pPr>
    </w:p>
    <w:p w:rsidR="00377F5C" w:rsidRDefault="00377F5C">
      <w:pPr>
        <w:pStyle w:val="a3"/>
        <w:ind w:left="0"/>
        <w:rPr>
          <w:sz w:val="30"/>
        </w:rPr>
      </w:pPr>
    </w:p>
    <w:p w:rsidR="00377F5C" w:rsidRDefault="00377F5C">
      <w:pPr>
        <w:pStyle w:val="a3"/>
        <w:ind w:left="0"/>
        <w:rPr>
          <w:sz w:val="30"/>
        </w:rPr>
      </w:pPr>
    </w:p>
    <w:p w:rsidR="00377F5C" w:rsidRDefault="00377F5C">
      <w:pPr>
        <w:sectPr w:rsidR="00377F5C">
          <w:pgSz w:w="11910" w:h="16840"/>
          <w:pgMar w:top="1500" w:right="360" w:bottom="800" w:left="220" w:header="0" w:footer="528" w:gutter="0"/>
          <w:cols w:space="720"/>
        </w:sectPr>
      </w:pPr>
      <w:bookmarkStart w:id="16" w:name="4._Оценка_организации_учебного_процесса."/>
      <w:bookmarkStart w:id="17" w:name="_bookmark3"/>
      <w:bookmarkEnd w:id="16"/>
      <w:bookmarkEnd w:id="17"/>
    </w:p>
    <w:p w:rsidR="00377F5C" w:rsidRDefault="002F7300">
      <w:pPr>
        <w:pStyle w:val="a3"/>
        <w:ind w:left="769" w:right="860"/>
      </w:pPr>
      <w:bookmarkStart w:id="18" w:name="Максимально-допустимый_объем_образовател"/>
      <w:bookmarkEnd w:id="18"/>
      <w:r w:rsidRPr="002A18C1">
        <w:rPr>
          <w:b/>
        </w:rPr>
        <w:lastRenderedPageBreak/>
        <w:t>Вывод:</w:t>
      </w:r>
      <w:r>
        <w:t xml:space="preserve"> Организация учебного процесса ведётся в соответствии с нормативными документами и локальными актами дошкольного учреждения. При данной организации учебного процесса созданы все условия для реализации задач программы дошкольного образования и освоения детьми в полном объёме образовательных областей в соответствии с индивидуальными и возрастными особенностями.</w:t>
      </w:r>
    </w:p>
    <w:p w:rsidR="001C1C9F" w:rsidRDefault="001C1C9F"/>
    <w:p w:rsidR="001C1C9F" w:rsidRPr="001C1C9F" w:rsidRDefault="001C1C9F" w:rsidP="001C1C9F"/>
    <w:p w:rsidR="001C1C9F" w:rsidRDefault="001C1C9F" w:rsidP="001C1C9F"/>
    <w:p w:rsidR="001C1C9F" w:rsidRPr="00F24623" w:rsidRDefault="001C1C9F" w:rsidP="001C1C9F">
      <w:pPr>
        <w:pStyle w:val="Heading1"/>
        <w:tabs>
          <w:tab w:val="left" w:pos="1634"/>
        </w:tabs>
        <w:spacing w:before="71"/>
      </w:pPr>
      <w:r>
        <w:tab/>
        <w:t>5.Оценка качества кадрового</w:t>
      </w:r>
      <w:r>
        <w:rPr>
          <w:spacing w:val="1"/>
        </w:rPr>
        <w:t xml:space="preserve"> </w:t>
      </w:r>
      <w:r>
        <w:t>обеспечения</w:t>
      </w:r>
    </w:p>
    <w:p w:rsidR="001C1C9F" w:rsidRDefault="001C1C9F" w:rsidP="001C1C9F">
      <w:pPr>
        <w:pStyle w:val="a3"/>
        <w:spacing w:before="243" w:line="242" w:lineRule="auto"/>
        <w:ind w:right="781"/>
      </w:pPr>
      <w:r>
        <w:t>МКДОУ укомплектовано квалифицированными руководящими, педагогическими, административно-хозяйственными работниками и младшим обслуживающим персоналом.</w:t>
      </w:r>
    </w:p>
    <w:p w:rsidR="001C1C9F" w:rsidRDefault="001C1C9F" w:rsidP="001C1C9F">
      <w:pPr>
        <w:pStyle w:val="a4"/>
        <w:numPr>
          <w:ilvl w:val="0"/>
          <w:numId w:val="5"/>
        </w:numPr>
        <w:tabs>
          <w:tab w:val="left" w:pos="1077"/>
        </w:tabs>
        <w:spacing w:line="321" w:lineRule="exact"/>
        <w:ind w:left="1076"/>
        <w:rPr>
          <w:sz w:val="28"/>
        </w:rPr>
      </w:pPr>
      <w:r>
        <w:rPr>
          <w:sz w:val="28"/>
        </w:rPr>
        <w:t>Общая характеристика кадров</w:t>
      </w:r>
      <w:r>
        <w:rPr>
          <w:spacing w:val="14"/>
          <w:sz w:val="28"/>
        </w:rPr>
        <w:t xml:space="preserve"> </w:t>
      </w:r>
      <w:r>
        <w:rPr>
          <w:spacing w:val="-3"/>
          <w:sz w:val="28"/>
        </w:rPr>
        <w:t>ДОУ</w:t>
      </w:r>
    </w:p>
    <w:p w:rsidR="001C1C9F" w:rsidRDefault="001C1C9F" w:rsidP="001C1C9F">
      <w:pPr>
        <w:pStyle w:val="a4"/>
        <w:numPr>
          <w:ilvl w:val="1"/>
          <w:numId w:val="5"/>
        </w:numPr>
        <w:tabs>
          <w:tab w:val="left" w:pos="1916"/>
          <w:tab w:val="left" w:pos="1917"/>
        </w:tabs>
        <w:spacing w:line="322" w:lineRule="exact"/>
        <w:rPr>
          <w:sz w:val="28"/>
        </w:rPr>
      </w:pPr>
      <w:r>
        <w:rPr>
          <w:sz w:val="28"/>
        </w:rPr>
        <w:t>заведующий –</w:t>
      </w:r>
      <w:r>
        <w:rPr>
          <w:spacing w:val="8"/>
          <w:sz w:val="28"/>
        </w:rPr>
        <w:t xml:space="preserve"> </w:t>
      </w:r>
      <w:r>
        <w:rPr>
          <w:sz w:val="28"/>
        </w:rPr>
        <w:t>1</w:t>
      </w:r>
    </w:p>
    <w:p w:rsidR="001C1C9F" w:rsidRDefault="004F5F45" w:rsidP="001C1C9F">
      <w:pPr>
        <w:pStyle w:val="a4"/>
        <w:numPr>
          <w:ilvl w:val="1"/>
          <w:numId w:val="5"/>
        </w:numPr>
        <w:tabs>
          <w:tab w:val="left" w:pos="1916"/>
          <w:tab w:val="left" w:pos="1917"/>
        </w:tabs>
        <w:spacing w:line="322" w:lineRule="exact"/>
        <w:rPr>
          <w:sz w:val="28"/>
        </w:rPr>
      </w:pPr>
      <w:r>
        <w:rPr>
          <w:sz w:val="28"/>
        </w:rPr>
        <w:t>заместитель заведующей по ВМР</w:t>
      </w:r>
      <w:r w:rsidR="001C1C9F">
        <w:rPr>
          <w:sz w:val="28"/>
        </w:rPr>
        <w:t xml:space="preserve"> –</w:t>
      </w:r>
      <w:r w:rsidR="001C1C9F">
        <w:rPr>
          <w:spacing w:val="9"/>
          <w:sz w:val="28"/>
        </w:rPr>
        <w:t xml:space="preserve"> </w:t>
      </w:r>
      <w:r w:rsidR="001C1C9F">
        <w:rPr>
          <w:sz w:val="28"/>
        </w:rPr>
        <w:t>1</w:t>
      </w:r>
    </w:p>
    <w:p w:rsidR="001C1C9F" w:rsidRDefault="001C1C9F" w:rsidP="001C1C9F">
      <w:pPr>
        <w:pStyle w:val="a4"/>
        <w:numPr>
          <w:ilvl w:val="1"/>
          <w:numId w:val="5"/>
        </w:numPr>
        <w:tabs>
          <w:tab w:val="left" w:pos="1916"/>
          <w:tab w:val="left" w:pos="1917"/>
        </w:tabs>
        <w:spacing w:line="322" w:lineRule="exact"/>
        <w:rPr>
          <w:sz w:val="28"/>
        </w:rPr>
      </w:pPr>
      <w:r>
        <w:rPr>
          <w:sz w:val="28"/>
        </w:rPr>
        <w:t>музыкальный руководитель –</w:t>
      </w:r>
      <w:r>
        <w:rPr>
          <w:spacing w:val="9"/>
          <w:sz w:val="28"/>
        </w:rPr>
        <w:t xml:space="preserve"> </w:t>
      </w:r>
      <w:r w:rsidR="004F5F45">
        <w:rPr>
          <w:sz w:val="28"/>
        </w:rPr>
        <w:t>1</w:t>
      </w:r>
    </w:p>
    <w:p w:rsidR="001C1C9F" w:rsidRDefault="001C1C9F" w:rsidP="001C1C9F">
      <w:pPr>
        <w:pStyle w:val="a4"/>
        <w:numPr>
          <w:ilvl w:val="1"/>
          <w:numId w:val="5"/>
        </w:numPr>
        <w:tabs>
          <w:tab w:val="left" w:pos="1916"/>
          <w:tab w:val="left" w:pos="1917"/>
        </w:tabs>
        <w:rPr>
          <w:sz w:val="28"/>
        </w:rPr>
      </w:pPr>
      <w:r>
        <w:rPr>
          <w:spacing w:val="-3"/>
          <w:sz w:val="28"/>
        </w:rPr>
        <w:t xml:space="preserve">руководитель </w:t>
      </w:r>
      <w:r>
        <w:rPr>
          <w:sz w:val="28"/>
        </w:rPr>
        <w:t xml:space="preserve">по </w:t>
      </w:r>
      <w:proofErr w:type="spellStart"/>
      <w:proofErr w:type="gramStart"/>
      <w:r>
        <w:rPr>
          <w:sz w:val="28"/>
        </w:rPr>
        <w:t>физ</w:t>
      </w:r>
      <w:proofErr w:type="spellEnd"/>
      <w:proofErr w:type="gramEnd"/>
      <w:r>
        <w:rPr>
          <w:sz w:val="28"/>
        </w:rPr>
        <w:t xml:space="preserve"> воспитанию –</w:t>
      </w:r>
      <w:r>
        <w:rPr>
          <w:spacing w:val="9"/>
          <w:sz w:val="28"/>
        </w:rPr>
        <w:t xml:space="preserve"> </w:t>
      </w:r>
      <w:r>
        <w:rPr>
          <w:sz w:val="28"/>
        </w:rPr>
        <w:t>1</w:t>
      </w:r>
    </w:p>
    <w:p w:rsidR="001C1C9F" w:rsidRDefault="001C1C9F" w:rsidP="001C1C9F">
      <w:pPr>
        <w:pStyle w:val="a4"/>
        <w:numPr>
          <w:ilvl w:val="1"/>
          <w:numId w:val="5"/>
        </w:numPr>
        <w:tabs>
          <w:tab w:val="left" w:pos="1916"/>
          <w:tab w:val="left" w:pos="1917"/>
        </w:tabs>
        <w:rPr>
          <w:sz w:val="28"/>
        </w:rPr>
      </w:pPr>
      <w:r>
        <w:rPr>
          <w:sz w:val="28"/>
        </w:rPr>
        <w:t>логопед – 1</w:t>
      </w:r>
    </w:p>
    <w:p w:rsidR="001C1C9F" w:rsidRDefault="001C1C9F" w:rsidP="001C1C9F">
      <w:pPr>
        <w:pStyle w:val="a4"/>
        <w:numPr>
          <w:ilvl w:val="1"/>
          <w:numId w:val="5"/>
        </w:numPr>
        <w:tabs>
          <w:tab w:val="left" w:pos="1916"/>
          <w:tab w:val="left" w:pos="1917"/>
        </w:tabs>
        <w:rPr>
          <w:sz w:val="28"/>
        </w:rPr>
      </w:pPr>
      <w:r>
        <w:rPr>
          <w:sz w:val="28"/>
        </w:rPr>
        <w:t>психолог - 1</w:t>
      </w:r>
    </w:p>
    <w:p w:rsidR="001C1C9F" w:rsidRDefault="001C1C9F" w:rsidP="001C1C9F">
      <w:pPr>
        <w:pStyle w:val="a4"/>
        <w:numPr>
          <w:ilvl w:val="1"/>
          <w:numId w:val="5"/>
        </w:numPr>
        <w:tabs>
          <w:tab w:val="left" w:pos="1916"/>
          <w:tab w:val="left" w:pos="1917"/>
        </w:tabs>
        <w:rPr>
          <w:sz w:val="28"/>
        </w:rPr>
      </w:pPr>
      <w:r>
        <w:rPr>
          <w:sz w:val="28"/>
        </w:rPr>
        <w:t>воспитатели –</w:t>
      </w:r>
      <w:r>
        <w:rPr>
          <w:spacing w:val="8"/>
          <w:sz w:val="28"/>
        </w:rPr>
        <w:t xml:space="preserve"> </w:t>
      </w:r>
      <w:r w:rsidR="00FC7296">
        <w:rPr>
          <w:sz w:val="28"/>
        </w:rPr>
        <w:t>16</w:t>
      </w:r>
    </w:p>
    <w:p w:rsidR="001C1C9F" w:rsidRDefault="001C1C9F" w:rsidP="001C1C9F">
      <w:pPr>
        <w:pStyle w:val="a4"/>
        <w:numPr>
          <w:ilvl w:val="0"/>
          <w:numId w:val="5"/>
        </w:numPr>
        <w:tabs>
          <w:tab w:val="left" w:pos="1149"/>
        </w:tabs>
        <w:spacing w:line="240" w:lineRule="auto"/>
        <w:ind w:left="1148"/>
        <w:rPr>
          <w:sz w:val="28"/>
        </w:rPr>
      </w:pPr>
      <w:r>
        <w:rPr>
          <w:sz w:val="28"/>
        </w:rPr>
        <w:t>Образовательный ценз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педагогов:</w:t>
      </w:r>
    </w:p>
    <w:p w:rsidR="001C1C9F" w:rsidRDefault="00637C6B" w:rsidP="001C1C9F">
      <w:pPr>
        <w:pStyle w:val="a3"/>
        <w:spacing w:before="9" w:line="322" w:lineRule="exact"/>
        <w:ind w:left="985"/>
      </w:pPr>
      <w:r>
        <w:t>высшее образование –7</w:t>
      </w:r>
      <w:r w:rsidR="001C1C9F">
        <w:t xml:space="preserve"> педагогов;</w:t>
      </w:r>
    </w:p>
    <w:p w:rsidR="001C1C9F" w:rsidRDefault="001C1C9F" w:rsidP="001C1C9F">
      <w:pPr>
        <w:pStyle w:val="a3"/>
        <w:ind w:left="985"/>
      </w:pPr>
      <w:r>
        <w:t>средне</w:t>
      </w:r>
      <w:r w:rsidR="00705049">
        <w:t>е – специальное о</w:t>
      </w:r>
      <w:r w:rsidR="00637C6B">
        <w:t>бразование – 14</w:t>
      </w:r>
      <w:r w:rsidR="0085333F">
        <w:t xml:space="preserve"> педагогов</w:t>
      </w:r>
      <w:r>
        <w:t>;</w:t>
      </w:r>
    </w:p>
    <w:p w:rsidR="001C1C9F" w:rsidRDefault="001C1C9F" w:rsidP="001C1C9F">
      <w:pPr>
        <w:pStyle w:val="a4"/>
        <w:numPr>
          <w:ilvl w:val="1"/>
          <w:numId w:val="5"/>
        </w:numPr>
        <w:tabs>
          <w:tab w:val="left" w:pos="2276"/>
          <w:tab w:val="left" w:pos="2277"/>
        </w:tabs>
        <w:spacing w:before="4"/>
        <w:ind w:left="2277"/>
        <w:rPr>
          <w:sz w:val="28"/>
        </w:rPr>
      </w:pPr>
      <w:r>
        <w:rPr>
          <w:sz w:val="28"/>
        </w:rPr>
        <w:t xml:space="preserve">высшая </w:t>
      </w:r>
      <w:r>
        <w:rPr>
          <w:spacing w:val="-4"/>
          <w:sz w:val="28"/>
        </w:rPr>
        <w:t xml:space="preserve">категория </w:t>
      </w:r>
      <w:r>
        <w:rPr>
          <w:sz w:val="28"/>
        </w:rPr>
        <w:t>-</w:t>
      </w:r>
      <w:r w:rsidR="00637C6B">
        <w:rPr>
          <w:sz w:val="28"/>
        </w:rPr>
        <w:t>3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педаг</w:t>
      </w:r>
      <w:r w:rsidR="0085333F">
        <w:rPr>
          <w:spacing w:val="-4"/>
          <w:sz w:val="28"/>
        </w:rPr>
        <w:t>ога;</w:t>
      </w:r>
    </w:p>
    <w:p w:rsidR="001C1C9F" w:rsidRDefault="001C1C9F" w:rsidP="001C1C9F">
      <w:pPr>
        <w:pStyle w:val="a4"/>
        <w:numPr>
          <w:ilvl w:val="1"/>
          <w:numId w:val="5"/>
        </w:numPr>
        <w:tabs>
          <w:tab w:val="left" w:pos="2276"/>
          <w:tab w:val="left" w:pos="2277"/>
        </w:tabs>
        <w:ind w:left="2277"/>
        <w:rPr>
          <w:sz w:val="28"/>
        </w:rPr>
      </w:pPr>
      <w:r>
        <w:rPr>
          <w:sz w:val="28"/>
        </w:rPr>
        <w:t>первая категория – 1</w:t>
      </w:r>
      <w:r w:rsidR="00637C6B">
        <w:rPr>
          <w:sz w:val="28"/>
        </w:rPr>
        <w:t>1</w:t>
      </w:r>
      <w:r>
        <w:rPr>
          <w:spacing w:val="20"/>
          <w:sz w:val="28"/>
        </w:rPr>
        <w:t xml:space="preserve"> </w:t>
      </w:r>
      <w:r>
        <w:rPr>
          <w:sz w:val="28"/>
        </w:rPr>
        <w:t>педагог</w:t>
      </w:r>
      <w:r w:rsidR="0085333F">
        <w:rPr>
          <w:sz w:val="28"/>
        </w:rPr>
        <w:t>ов</w:t>
      </w:r>
      <w:r>
        <w:rPr>
          <w:sz w:val="28"/>
        </w:rPr>
        <w:t>;</w:t>
      </w:r>
    </w:p>
    <w:p w:rsidR="001C1C9F" w:rsidRDefault="001C1C9F" w:rsidP="001C1C9F">
      <w:pPr>
        <w:pStyle w:val="a4"/>
        <w:numPr>
          <w:ilvl w:val="1"/>
          <w:numId w:val="5"/>
        </w:numPr>
        <w:tabs>
          <w:tab w:val="left" w:pos="2276"/>
          <w:tab w:val="left" w:pos="2277"/>
        </w:tabs>
        <w:spacing w:before="5"/>
        <w:ind w:left="2277"/>
        <w:rPr>
          <w:sz w:val="28"/>
        </w:rPr>
      </w:pPr>
      <w:r>
        <w:rPr>
          <w:sz w:val="28"/>
        </w:rPr>
        <w:t xml:space="preserve">соответствие занимаемой должности – </w:t>
      </w:r>
      <w:r w:rsidR="00637C6B">
        <w:rPr>
          <w:sz w:val="28"/>
        </w:rPr>
        <w:t>7</w:t>
      </w:r>
      <w:r>
        <w:rPr>
          <w:spacing w:val="19"/>
          <w:sz w:val="28"/>
        </w:rPr>
        <w:t xml:space="preserve"> </w:t>
      </w:r>
      <w:r>
        <w:rPr>
          <w:sz w:val="28"/>
        </w:rPr>
        <w:t>человек.</w:t>
      </w:r>
    </w:p>
    <w:p w:rsidR="00377F5C" w:rsidRPr="001C1C9F" w:rsidRDefault="00377F5C" w:rsidP="001C1C9F">
      <w:pPr>
        <w:sectPr w:rsidR="00377F5C" w:rsidRPr="001C1C9F">
          <w:pgSz w:w="11910" w:h="16840"/>
          <w:pgMar w:top="740" w:right="360" w:bottom="800" w:left="220" w:header="0" w:footer="528" w:gutter="0"/>
          <w:cols w:space="720"/>
        </w:sectPr>
      </w:pPr>
    </w:p>
    <w:p w:rsidR="001C1C9F" w:rsidRDefault="00A76964" w:rsidP="001C1C9F">
      <w:pPr>
        <w:pStyle w:val="Heading1"/>
        <w:spacing w:before="65"/>
        <w:ind w:left="913"/>
      </w:pPr>
      <w:bookmarkStart w:id="19" w:name="5._Оценка_качества_кадрового_обеспечения"/>
      <w:bookmarkStart w:id="20" w:name="_bookmark4"/>
      <w:bookmarkEnd w:id="19"/>
      <w:bookmarkEnd w:id="20"/>
      <w:r>
        <w:lastRenderedPageBreak/>
        <w:t xml:space="preserve">                            Самообразование педагогов МКДОУ</w:t>
      </w:r>
    </w:p>
    <w:p w:rsidR="001C1C9F" w:rsidRDefault="001C1C9F" w:rsidP="001C1C9F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6612"/>
        <w:gridCol w:w="2526"/>
      </w:tblGrid>
      <w:tr w:rsidR="001C1C9F" w:rsidTr="00E5140B">
        <w:trPr>
          <w:trHeight w:val="273"/>
        </w:trPr>
        <w:tc>
          <w:tcPr>
            <w:tcW w:w="643" w:type="dxa"/>
          </w:tcPr>
          <w:p w:rsidR="001C1C9F" w:rsidRDefault="001C1C9F" w:rsidP="00E5140B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12" w:type="dxa"/>
          </w:tcPr>
          <w:p w:rsidR="001C1C9F" w:rsidRDefault="001C1C9F" w:rsidP="00E5140B">
            <w:pPr>
              <w:pStyle w:val="TableParagraph"/>
              <w:tabs>
                <w:tab w:val="left" w:pos="2313"/>
              </w:tabs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26" w:type="dxa"/>
          </w:tcPr>
          <w:p w:rsidR="001C1C9F" w:rsidRDefault="001C1C9F" w:rsidP="00E5140B">
            <w:pPr>
              <w:pStyle w:val="TableParagraph"/>
              <w:spacing w:line="253" w:lineRule="exact"/>
              <w:ind w:left="90" w:right="6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C1C9F" w:rsidTr="00E5140B">
        <w:trPr>
          <w:trHeight w:val="551"/>
        </w:trPr>
        <w:tc>
          <w:tcPr>
            <w:tcW w:w="643" w:type="dxa"/>
          </w:tcPr>
          <w:p w:rsidR="001C1C9F" w:rsidRDefault="001C1C9F" w:rsidP="00E5140B">
            <w:pPr>
              <w:pStyle w:val="TableParagraph"/>
              <w:spacing w:line="268" w:lineRule="exact"/>
              <w:ind w:right="2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12" w:type="dxa"/>
            <w:vAlign w:val="center"/>
          </w:tcPr>
          <w:p w:rsidR="001C1C9F" w:rsidRPr="00A76964" w:rsidRDefault="00A76964" w:rsidP="00E5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05049" w:rsidRPr="00A76964">
              <w:rPr>
                <w:sz w:val="24"/>
                <w:szCs w:val="24"/>
              </w:rPr>
              <w:t>Духовно-нравственное воспитание дошкольников посредством чтения художественной литературы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6" w:type="dxa"/>
            <w:vAlign w:val="center"/>
          </w:tcPr>
          <w:p w:rsidR="001C1C9F" w:rsidRPr="007932B6" w:rsidRDefault="001C1C9F" w:rsidP="00E5140B">
            <w:pPr>
              <w:rPr>
                <w:sz w:val="24"/>
                <w:szCs w:val="24"/>
              </w:rPr>
            </w:pPr>
            <w:proofErr w:type="spellStart"/>
            <w:r w:rsidRPr="007932B6">
              <w:rPr>
                <w:sz w:val="24"/>
                <w:szCs w:val="24"/>
              </w:rPr>
              <w:t>Абдурашидова</w:t>
            </w:r>
            <w:proofErr w:type="spellEnd"/>
            <w:r w:rsidRPr="007932B6">
              <w:rPr>
                <w:sz w:val="24"/>
                <w:szCs w:val="24"/>
              </w:rPr>
              <w:t xml:space="preserve"> Э.В.</w:t>
            </w:r>
          </w:p>
        </w:tc>
      </w:tr>
      <w:tr w:rsidR="001C1C9F" w:rsidTr="00E5140B">
        <w:trPr>
          <w:trHeight w:val="552"/>
        </w:trPr>
        <w:tc>
          <w:tcPr>
            <w:tcW w:w="643" w:type="dxa"/>
          </w:tcPr>
          <w:p w:rsidR="001C1C9F" w:rsidRDefault="001C1C9F" w:rsidP="00E5140B">
            <w:pPr>
              <w:pStyle w:val="TableParagraph"/>
              <w:spacing w:line="268" w:lineRule="exact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612" w:type="dxa"/>
            <w:vAlign w:val="center"/>
          </w:tcPr>
          <w:p w:rsidR="001C1C9F" w:rsidRPr="00A76964" w:rsidRDefault="001C1C9F" w:rsidP="00E5140B">
            <w:pPr>
              <w:rPr>
                <w:sz w:val="24"/>
                <w:szCs w:val="24"/>
              </w:rPr>
            </w:pPr>
            <w:r w:rsidRPr="00A76964">
              <w:rPr>
                <w:sz w:val="24"/>
                <w:szCs w:val="24"/>
              </w:rPr>
              <w:t>«Формирование коммуникативных качеств дошкольников»</w:t>
            </w:r>
          </w:p>
        </w:tc>
        <w:tc>
          <w:tcPr>
            <w:tcW w:w="2526" w:type="dxa"/>
            <w:vAlign w:val="center"/>
          </w:tcPr>
          <w:p w:rsidR="001C1C9F" w:rsidRPr="007932B6" w:rsidRDefault="006D5E29" w:rsidP="00E514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Ахкубегова</w:t>
            </w:r>
            <w:proofErr w:type="spellEnd"/>
            <w:r>
              <w:rPr>
                <w:sz w:val="24"/>
                <w:szCs w:val="24"/>
              </w:rPr>
              <w:t xml:space="preserve"> Р.О.</w:t>
            </w:r>
          </w:p>
        </w:tc>
      </w:tr>
      <w:tr w:rsidR="001C1C9F" w:rsidTr="00E5140B">
        <w:trPr>
          <w:trHeight w:val="551"/>
        </w:trPr>
        <w:tc>
          <w:tcPr>
            <w:tcW w:w="643" w:type="dxa"/>
          </w:tcPr>
          <w:p w:rsidR="001C1C9F" w:rsidRDefault="001C1C9F" w:rsidP="00E5140B">
            <w:pPr>
              <w:pStyle w:val="TableParagraph"/>
              <w:spacing w:line="268" w:lineRule="exact"/>
              <w:ind w:right="22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12" w:type="dxa"/>
            <w:vAlign w:val="center"/>
          </w:tcPr>
          <w:p w:rsidR="001C1C9F" w:rsidRPr="00A76964" w:rsidRDefault="00705049" w:rsidP="006D5E29">
            <w:pPr>
              <w:rPr>
                <w:sz w:val="24"/>
                <w:szCs w:val="24"/>
              </w:rPr>
            </w:pPr>
            <w:r w:rsidRPr="00A76964">
              <w:rPr>
                <w:sz w:val="24"/>
                <w:szCs w:val="24"/>
              </w:rPr>
              <w:t xml:space="preserve">«Развитие речи  </w:t>
            </w:r>
            <w:r w:rsidR="006D5E29">
              <w:rPr>
                <w:sz w:val="24"/>
                <w:szCs w:val="24"/>
              </w:rPr>
              <w:t>средних</w:t>
            </w:r>
            <w:r w:rsidRPr="00A76964">
              <w:rPr>
                <w:sz w:val="24"/>
                <w:szCs w:val="24"/>
              </w:rPr>
              <w:t xml:space="preserve">  дошкольников через театрализованную деятельность» </w:t>
            </w:r>
          </w:p>
        </w:tc>
        <w:tc>
          <w:tcPr>
            <w:tcW w:w="2526" w:type="dxa"/>
            <w:vAlign w:val="center"/>
          </w:tcPr>
          <w:p w:rsidR="001C1C9F" w:rsidRPr="007932B6" w:rsidRDefault="001C1C9F" w:rsidP="00E5140B">
            <w:pPr>
              <w:rPr>
                <w:sz w:val="24"/>
                <w:szCs w:val="24"/>
              </w:rPr>
            </w:pPr>
            <w:r w:rsidRPr="007932B6">
              <w:rPr>
                <w:sz w:val="24"/>
                <w:szCs w:val="24"/>
              </w:rPr>
              <w:t>Ахмедова Т.Э.</w:t>
            </w:r>
          </w:p>
        </w:tc>
      </w:tr>
      <w:tr w:rsidR="001C1C9F" w:rsidTr="00E5140B">
        <w:trPr>
          <w:trHeight w:val="830"/>
        </w:trPr>
        <w:tc>
          <w:tcPr>
            <w:tcW w:w="643" w:type="dxa"/>
          </w:tcPr>
          <w:p w:rsidR="001C1C9F" w:rsidRDefault="001C1C9F" w:rsidP="00E5140B">
            <w:pPr>
              <w:pStyle w:val="TableParagraph"/>
              <w:spacing w:line="273" w:lineRule="exact"/>
              <w:ind w:right="22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12" w:type="dxa"/>
            <w:vAlign w:val="center"/>
          </w:tcPr>
          <w:p w:rsidR="001C1C9F" w:rsidRPr="0085333F" w:rsidRDefault="0085333F" w:rsidP="00E5140B">
            <w:pPr>
              <w:rPr>
                <w:sz w:val="24"/>
                <w:szCs w:val="24"/>
              </w:rPr>
            </w:pPr>
            <w:r w:rsidRPr="0085333F">
              <w:rPr>
                <w:sz w:val="24"/>
                <w:szCs w:val="24"/>
                <w:shd w:val="clear" w:color="auto" w:fill="FFFFFF"/>
              </w:rPr>
              <w:t>«Малая Родина в патриотическом воспитании дошкольников»</w:t>
            </w:r>
          </w:p>
        </w:tc>
        <w:tc>
          <w:tcPr>
            <w:tcW w:w="2526" w:type="dxa"/>
            <w:vAlign w:val="center"/>
          </w:tcPr>
          <w:p w:rsidR="001C1C9F" w:rsidRPr="007932B6" w:rsidRDefault="00010086" w:rsidP="006D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D5E29">
              <w:rPr>
                <w:sz w:val="24"/>
                <w:szCs w:val="24"/>
              </w:rPr>
              <w:t>Яникова</w:t>
            </w:r>
            <w:proofErr w:type="spellEnd"/>
            <w:r w:rsidR="006D5E29">
              <w:rPr>
                <w:sz w:val="24"/>
                <w:szCs w:val="24"/>
              </w:rPr>
              <w:t xml:space="preserve"> Г.И.</w:t>
            </w:r>
          </w:p>
        </w:tc>
      </w:tr>
      <w:tr w:rsidR="001C1C9F" w:rsidTr="00E5140B">
        <w:trPr>
          <w:trHeight w:val="552"/>
        </w:trPr>
        <w:tc>
          <w:tcPr>
            <w:tcW w:w="643" w:type="dxa"/>
          </w:tcPr>
          <w:p w:rsidR="001C1C9F" w:rsidRDefault="001C1C9F" w:rsidP="00E5140B">
            <w:pPr>
              <w:pStyle w:val="TableParagraph"/>
              <w:spacing w:line="268" w:lineRule="exact"/>
              <w:ind w:right="22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12" w:type="dxa"/>
            <w:vAlign w:val="center"/>
          </w:tcPr>
          <w:p w:rsidR="001C1C9F" w:rsidRPr="00A76964" w:rsidRDefault="00A76964" w:rsidP="00E5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05049" w:rsidRPr="00A76964">
              <w:rPr>
                <w:sz w:val="24"/>
                <w:szCs w:val="24"/>
              </w:rPr>
              <w:t>Развитие творческих способностей дошкольников с помощью  изобразительной деятельности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6" w:type="dxa"/>
            <w:vAlign w:val="center"/>
          </w:tcPr>
          <w:p w:rsidR="001C1C9F" w:rsidRPr="007932B6" w:rsidRDefault="00010086" w:rsidP="00E5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C1C9F" w:rsidRPr="007932B6">
              <w:rPr>
                <w:sz w:val="24"/>
                <w:szCs w:val="24"/>
              </w:rPr>
              <w:t>Османова</w:t>
            </w:r>
            <w:proofErr w:type="spellEnd"/>
            <w:r w:rsidR="001C1C9F" w:rsidRPr="007932B6">
              <w:rPr>
                <w:sz w:val="24"/>
                <w:szCs w:val="24"/>
              </w:rPr>
              <w:t xml:space="preserve"> О.С.</w:t>
            </w:r>
          </w:p>
        </w:tc>
      </w:tr>
      <w:tr w:rsidR="001C1C9F" w:rsidTr="00E5140B">
        <w:trPr>
          <w:trHeight w:val="551"/>
        </w:trPr>
        <w:tc>
          <w:tcPr>
            <w:tcW w:w="643" w:type="dxa"/>
          </w:tcPr>
          <w:p w:rsidR="001C1C9F" w:rsidRDefault="001C1C9F" w:rsidP="00E5140B">
            <w:pPr>
              <w:pStyle w:val="TableParagraph"/>
              <w:spacing w:line="268" w:lineRule="exact"/>
              <w:ind w:right="22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12" w:type="dxa"/>
            <w:vAlign w:val="center"/>
          </w:tcPr>
          <w:p w:rsidR="001C1C9F" w:rsidRPr="00A76964" w:rsidRDefault="00A76964" w:rsidP="00E5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705049" w:rsidRPr="00A76964">
              <w:rPr>
                <w:sz w:val="24"/>
                <w:szCs w:val="24"/>
              </w:rPr>
              <w:t>Игра - как средство общения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6" w:type="dxa"/>
            <w:vAlign w:val="center"/>
          </w:tcPr>
          <w:p w:rsidR="001C1C9F" w:rsidRPr="007932B6" w:rsidRDefault="00010086" w:rsidP="00E5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1C9F" w:rsidRPr="007932B6">
              <w:rPr>
                <w:sz w:val="24"/>
                <w:szCs w:val="24"/>
              </w:rPr>
              <w:t>Магомедова Г.А</w:t>
            </w:r>
          </w:p>
        </w:tc>
      </w:tr>
      <w:tr w:rsidR="00FC7296" w:rsidTr="00E5140B">
        <w:trPr>
          <w:trHeight w:val="551"/>
        </w:trPr>
        <w:tc>
          <w:tcPr>
            <w:tcW w:w="643" w:type="dxa"/>
          </w:tcPr>
          <w:p w:rsidR="00FC7296" w:rsidRDefault="00FC7296" w:rsidP="00E5140B">
            <w:pPr>
              <w:pStyle w:val="TableParagraph"/>
              <w:spacing w:line="268" w:lineRule="exact"/>
              <w:ind w:right="22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12" w:type="dxa"/>
            <w:vAlign w:val="center"/>
          </w:tcPr>
          <w:p w:rsidR="00FC7296" w:rsidRPr="00A76964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76964">
              <w:rPr>
                <w:sz w:val="24"/>
                <w:szCs w:val="24"/>
              </w:rPr>
              <w:t>Устное народное творчество, как средство развития речи детей дошкольного возраста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6" w:type="dxa"/>
            <w:vAlign w:val="center"/>
          </w:tcPr>
          <w:p w:rsidR="00FC7296" w:rsidRPr="007932B6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932B6">
              <w:rPr>
                <w:sz w:val="24"/>
                <w:szCs w:val="24"/>
              </w:rPr>
              <w:t>Наварбиева</w:t>
            </w:r>
            <w:proofErr w:type="spellEnd"/>
            <w:r w:rsidRPr="007932B6">
              <w:rPr>
                <w:sz w:val="24"/>
                <w:szCs w:val="24"/>
              </w:rPr>
              <w:t xml:space="preserve"> Н.Б.</w:t>
            </w:r>
          </w:p>
        </w:tc>
      </w:tr>
      <w:tr w:rsidR="00FC7296" w:rsidTr="00E5140B">
        <w:trPr>
          <w:trHeight w:val="552"/>
        </w:trPr>
        <w:tc>
          <w:tcPr>
            <w:tcW w:w="643" w:type="dxa"/>
          </w:tcPr>
          <w:p w:rsidR="00FC7296" w:rsidRDefault="00FC7296" w:rsidP="00E5140B">
            <w:pPr>
              <w:pStyle w:val="TableParagraph"/>
              <w:spacing w:line="268" w:lineRule="exact"/>
              <w:ind w:right="22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12" w:type="dxa"/>
            <w:vAlign w:val="center"/>
          </w:tcPr>
          <w:p w:rsidR="00FC7296" w:rsidRPr="00A76964" w:rsidRDefault="00FC7296" w:rsidP="00FC7296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A76964">
              <w:rPr>
                <w:bCs/>
                <w:color w:val="000000"/>
                <w:sz w:val="24"/>
                <w:szCs w:val="24"/>
                <w:shd w:val="clear" w:color="auto" w:fill="FFFFFF"/>
              </w:rPr>
              <w:t>Развитие связной речи у детей  дошкольного возраста с ОНР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26" w:type="dxa"/>
            <w:vAlign w:val="center"/>
          </w:tcPr>
          <w:p w:rsidR="00FC7296" w:rsidRPr="007932B6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Порсукова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FC7296" w:rsidTr="00FC7296">
        <w:trPr>
          <w:trHeight w:val="551"/>
        </w:trPr>
        <w:tc>
          <w:tcPr>
            <w:tcW w:w="643" w:type="dxa"/>
          </w:tcPr>
          <w:p w:rsidR="00FC7296" w:rsidRDefault="00FC7296" w:rsidP="00E5140B">
            <w:pPr>
              <w:pStyle w:val="TableParagraph"/>
              <w:spacing w:line="268" w:lineRule="exact"/>
              <w:ind w:right="22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12" w:type="dxa"/>
            <w:vAlign w:val="center"/>
          </w:tcPr>
          <w:p w:rsidR="00FC7296" w:rsidRPr="00A76964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76964">
              <w:rPr>
                <w:sz w:val="24"/>
                <w:szCs w:val="24"/>
              </w:rPr>
              <w:t>Развитие поисково-исследовательской деятельности дошкольников в процессе экспериментирования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6" w:type="dxa"/>
            <w:vAlign w:val="bottom"/>
          </w:tcPr>
          <w:p w:rsidR="00FC7296" w:rsidRPr="007932B6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932B6">
              <w:rPr>
                <w:sz w:val="24"/>
                <w:szCs w:val="24"/>
              </w:rPr>
              <w:t>Касувова</w:t>
            </w:r>
            <w:proofErr w:type="spellEnd"/>
            <w:r w:rsidRPr="007932B6">
              <w:rPr>
                <w:sz w:val="24"/>
                <w:szCs w:val="24"/>
              </w:rPr>
              <w:t xml:space="preserve"> А.М..</w:t>
            </w:r>
          </w:p>
        </w:tc>
      </w:tr>
      <w:tr w:rsidR="00FC7296" w:rsidTr="00FC7296">
        <w:trPr>
          <w:trHeight w:val="551"/>
        </w:trPr>
        <w:tc>
          <w:tcPr>
            <w:tcW w:w="643" w:type="dxa"/>
          </w:tcPr>
          <w:p w:rsidR="00FC7296" w:rsidRDefault="00FC7296" w:rsidP="00E5140B">
            <w:pPr>
              <w:pStyle w:val="TableParagraph"/>
              <w:spacing w:line="268" w:lineRule="exact"/>
              <w:ind w:right="22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12" w:type="dxa"/>
            <w:vAlign w:val="center"/>
          </w:tcPr>
          <w:p w:rsidR="00FC7296" w:rsidRPr="00A76964" w:rsidRDefault="00FC7296" w:rsidP="00FC7296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A76964">
              <w:rPr>
                <w:rFonts w:ascii="Times New Roman" w:hAnsi="Times New Roman"/>
                <w:b w:val="0"/>
                <w:sz w:val="24"/>
                <w:szCs w:val="24"/>
              </w:rPr>
              <w:t>Воспитание дошкольников посредством трудовой деятельности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FC7296" w:rsidRPr="00A76964" w:rsidRDefault="00FC7296" w:rsidP="00FC7296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FC7296" w:rsidRPr="007932B6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32B6">
              <w:rPr>
                <w:sz w:val="24"/>
                <w:szCs w:val="24"/>
              </w:rPr>
              <w:t>Темирова К.И.</w:t>
            </w:r>
          </w:p>
        </w:tc>
      </w:tr>
      <w:tr w:rsidR="00FC7296" w:rsidTr="00A76964">
        <w:trPr>
          <w:trHeight w:val="683"/>
        </w:trPr>
        <w:tc>
          <w:tcPr>
            <w:tcW w:w="643" w:type="dxa"/>
          </w:tcPr>
          <w:p w:rsidR="00FC7296" w:rsidRDefault="00FC7296" w:rsidP="00E5140B">
            <w:pPr>
              <w:pStyle w:val="TableParagraph"/>
              <w:spacing w:line="273" w:lineRule="exact"/>
              <w:ind w:right="22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12" w:type="dxa"/>
            <w:vAlign w:val="center"/>
          </w:tcPr>
          <w:p w:rsidR="00FC7296" w:rsidRPr="00A76964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76964">
              <w:rPr>
                <w:sz w:val="24"/>
                <w:szCs w:val="24"/>
              </w:rPr>
              <w:t>Развитие гармоничной личности и оздоровление детей средствами музыкотерапии</w:t>
            </w:r>
            <w:r>
              <w:rPr>
                <w:sz w:val="24"/>
                <w:szCs w:val="24"/>
              </w:rPr>
              <w:t>»</w:t>
            </w:r>
            <w:r w:rsidRPr="00A769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vAlign w:val="center"/>
          </w:tcPr>
          <w:p w:rsidR="00FC7296" w:rsidRPr="007932B6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932B6">
              <w:rPr>
                <w:sz w:val="24"/>
                <w:szCs w:val="24"/>
              </w:rPr>
              <w:t>Джалаева</w:t>
            </w:r>
            <w:proofErr w:type="spellEnd"/>
            <w:r w:rsidRPr="007932B6">
              <w:rPr>
                <w:sz w:val="24"/>
                <w:szCs w:val="24"/>
              </w:rPr>
              <w:t xml:space="preserve"> А.С.</w:t>
            </w:r>
          </w:p>
        </w:tc>
      </w:tr>
      <w:tr w:rsidR="00FC7296" w:rsidTr="00E5140B">
        <w:trPr>
          <w:trHeight w:val="546"/>
        </w:trPr>
        <w:tc>
          <w:tcPr>
            <w:tcW w:w="643" w:type="dxa"/>
          </w:tcPr>
          <w:p w:rsidR="00FC7296" w:rsidRDefault="00FC7296" w:rsidP="00E5140B">
            <w:pPr>
              <w:pStyle w:val="TableParagraph"/>
              <w:spacing w:line="263" w:lineRule="exact"/>
              <w:ind w:right="22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12" w:type="dxa"/>
            <w:vAlign w:val="center"/>
          </w:tcPr>
          <w:p w:rsidR="00FC7296" w:rsidRPr="00A76964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76964">
              <w:rPr>
                <w:sz w:val="24"/>
                <w:szCs w:val="24"/>
              </w:rPr>
              <w:t>Особенности организации сюжетно-ролевых игр детей младшего дошкольного возраста</w:t>
            </w:r>
            <w:r>
              <w:rPr>
                <w:sz w:val="24"/>
                <w:szCs w:val="24"/>
              </w:rPr>
              <w:t>»</w:t>
            </w:r>
          </w:p>
          <w:p w:rsidR="00FC7296" w:rsidRPr="00A76964" w:rsidRDefault="00FC7296" w:rsidP="00FC7296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FC7296" w:rsidRPr="007932B6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932B6">
              <w:rPr>
                <w:sz w:val="24"/>
                <w:szCs w:val="24"/>
              </w:rPr>
              <w:t>Кукуева</w:t>
            </w:r>
            <w:proofErr w:type="spellEnd"/>
            <w:r w:rsidRPr="007932B6">
              <w:rPr>
                <w:sz w:val="24"/>
                <w:szCs w:val="24"/>
              </w:rPr>
              <w:t xml:space="preserve"> М.А.</w:t>
            </w:r>
          </w:p>
        </w:tc>
      </w:tr>
      <w:tr w:rsidR="00FC7296" w:rsidTr="00E5140B">
        <w:trPr>
          <w:trHeight w:val="551"/>
        </w:trPr>
        <w:tc>
          <w:tcPr>
            <w:tcW w:w="643" w:type="dxa"/>
          </w:tcPr>
          <w:p w:rsidR="00FC7296" w:rsidRDefault="00FC7296" w:rsidP="00E5140B">
            <w:pPr>
              <w:pStyle w:val="TableParagraph"/>
              <w:spacing w:line="268" w:lineRule="exact"/>
              <w:ind w:right="22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12" w:type="dxa"/>
            <w:vAlign w:val="center"/>
          </w:tcPr>
          <w:p w:rsidR="00FC7296" w:rsidRPr="00A76964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76964">
              <w:rPr>
                <w:sz w:val="24"/>
                <w:szCs w:val="24"/>
              </w:rPr>
              <w:t xml:space="preserve">Использование </w:t>
            </w:r>
            <w:proofErr w:type="spellStart"/>
            <w:r w:rsidRPr="00A76964">
              <w:rPr>
                <w:sz w:val="24"/>
                <w:szCs w:val="24"/>
              </w:rPr>
              <w:t>здоровьесберегающих</w:t>
            </w:r>
            <w:proofErr w:type="spellEnd"/>
            <w:r w:rsidRPr="00A76964">
              <w:rPr>
                <w:sz w:val="24"/>
                <w:szCs w:val="24"/>
              </w:rPr>
              <w:t xml:space="preserve"> технологий в работе с дошкольниками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6" w:type="dxa"/>
            <w:vAlign w:val="center"/>
          </w:tcPr>
          <w:p w:rsidR="00FC7296" w:rsidRPr="007932B6" w:rsidRDefault="00FC7296" w:rsidP="00FC7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932B6">
              <w:rPr>
                <w:sz w:val="24"/>
                <w:szCs w:val="24"/>
              </w:rPr>
              <w:t>Яникова</w:t>
            </w:r>
            <w:proofErr w:type="spellEnd"/>
            <w:r w:rsidRPr="007932B6">
              <w:rPr>
                <w:sz w:val="24"/>
                <w:szCs w:val="24"/>
              </w:rPr>
              <w:t xml:space="preserve"> Г.И</w:t>
            </w:r>
          </w:p>
        </w:tc>
      </w:tr>
      <w:tr w:rsidR="00FC7296" w:rsidTr="00E5140B">
        <w:trPr>
          <w:trHeight w:val="551"/>
        </w:trPr>
        <w:tc>
          <w:tcPr>
            <w:tcW w:w="643" w:type="dxa"/>
          </w:tcPr>
          <w:p w:rsidR="00FC7296" w:rsidRDefault="00FC7296" w:rsidP="00E5140B">
            <w:pPr>
              <w:pStyle w:val="TableParagraph"/>
              <w:spacing w:line="268" w:lineRule="exact"/>
              <w:ind w:right="22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12" w:type="dxa"/>
            <w:vAlign w:val="center"/>
          </w:tcPr>
          <w:p w:rsidR="00FC7296" w:rsidRPr="00A76964" w:rsidRDefault="00FC7296" w:rsidP="00FC7296">
            <w:pPr>
              <w:rPr>
                <w:sz w:val="24"/>
                <w:szCs w:val="24"/>
                <w:lang w:val="tt-RU"/>
              </w:rPr>
            </w:pPr>
            <w:r w:rsidRPr="00A76964">
              <w:rPr>
                <w:sz w:val="24"/>
                <w:szCs w:val="24"/>
              </w:rPr>
              <w:t xml:space="preserve"> «Экологическое воспит</w:t>
            </w:r>
            <w:r>
              <w:rPr>
                <w:sz w:val="24"/>
                <w:szCs w:val="24"/>
              </w:rPr>
              <w:t>ание детей дошкольного возраста</w:t>
            </w:r>
            <w:r w:rsidRPr="00A76964">
              <w:rPr>
                <w:sz w:val="24"/>
                <w:szCs w:val="24"/>
              </w:rPr>
              <w:t>, как средство познания окружающего мира».</w:t>
            </w:r>
          </w:p>
        </w:tc>
        <w:tc>
          <w:tcPr>
            <w:tcW w:w="2526" w:type="dxa"/>
            <w:vAlign w:val="center"/>
          </w:tcPr>
          <w:p w:rsidR="00FC7296" w:rsidRPr="007932B6" w:rsidRDefault="00FC7296" w:rsidP="006D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D5E29">
              <w:rPr>
                <w:sz w:val="24"/>
                <w:szCs w:val="24"/>
              </w:rPr>
              <w:t>Нурмагомедова</w:t>
            </w:r>
            <w:proofErr w:type="spellEnd"/>
            <w:r w:rsidR="006D5E29">
              <w:rPr>
                <w:sz w:val="24"/>
                <w:szCs w:val="24"/>
              </w:rPr>
              <w:t xml:space="preserve"> А.Х.</w:t>
            </w:r>
          </w:p>
        </w:tc>
      </w:tr>
      <w:tr w:rsidR="006D5E29" w:rsidTr="00E5140B">
        <w:trPr>
          <w:trHeight w:val="551"/>
        </w:trPr>
        <w:tc>
          <w:tcPr>
            <w:tcW w:w="643" w:type="dxa"/>
          </w:tcPr>
          <w:p w:rsidR="006D5E29" w:rsidRDefault="006D5E29" w:rsidP="00E5140B">
            <w:pPr>
              <w:pStyle w:val="TableParagraph"/>
              <w:spacing w:line="268" w:lineRule="exact"/>
              <w:ind w:right="22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12" w:type="dxa"/>
            <w:vAlign w:val="center"/>
          </w:tcPr>
          <w:p w:rsidR="006D5E29" w:rsidRPr="00A76964" w:rsidRDefault="006D5E29" w:rsidP="006D5E29">
            <w:pPr>
              <w:rPr>
                <w:sz w:val="24"/>
                <w:szCs w:val="24"/>
              </w:rPr>
            </w:pPr>
            <w:r>
              <w:rPr>
                <w:rStyle w:val="ac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A76964">
              <w:rPr>
                <w:rStyle w:val="ac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Использование </w:t>
            </w:r>
            <w:proofErr w:type="spellStart"/>
            <w:r w:rsidRPr="00A76964">
              <w:rPr>
                <w:rStyle w:val="ac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здоровьесберегающих</w:t>
            </w:r>
            <w:proofErr w:type="spellEnd"/>
            <w:r w:rsidRPr="00A76964">
              <w:rPr>
                <w:rStyle w:val="ac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технологий на физкультурных</w:t>
            </w:r>
            <w:r w:rsidRPr="00A76964">
              <w:rPr>
                <w:color w:val="111111"/>
                <w:sz w:val="24"/>
                <w:szCs w:val="24"/>
                <w:shd w:val="clear" w:color="auto" w:fill="FFFFFF"/>
              </w:rPr>
              <w:t xml:space="preserve"> занятиях в условиях реализации ФГОС </w:t>
            </w:r>
            <w:proofErr w:type="gramStart"/>
            <w:r w:rsidRPr="00A76964">
              <w:rPr>
                <w:color w:val="111111"/>
                <w:sz w:val="24"/>
                <w:szCs w:val="24"/>
                <w:shd w:val="clear" w:color="auto" w:fill="FFFFFF"/>
              </w:rPr>
              <w:t>ДО</w:t>
            </w:r>
            <w:proofErr w:type="gramEnd"/>
            <w:r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26" w:type="dxa"/>
            <w:vAlign w:val="center"/>
          </w:tcPr>
          <w:p w:rsidR="006D5E29" w:rsidRPr="00A76964" w:rsidRDefault="006D5E29" w:rsidP="006D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76964">
              <w:rPr>
                <w:sz w:val="24"/>
                <w:szCs w:val="24"/>
              </w:rPr>
              <w:t>Шамхалов</w:t>
            </w:r>
            <w:proofErr w:type="spellEnd"/>
            <w:r w:rsidRPr="00A76964">
              <w:rPr>
                <w:sz w:val="24"/>
                <w:szCs w:val="24"/>
              </w:rPr>
              <w:t xml:space="preserve"> Р.Г.</w:t>
            </w:r>
          </w:p>
        </w:tc>
      </w:tr>
      <w:tr w:rsidR="006D5E29" w:rsidTr="00E5140B">
        <w:trPr>
          <w:trHeight w:val="551"/>
        </w:trPr>
        <w:tc>
          <w:tcPr>
            <w:tcW w:w="643" w:type="dxa"/>
          </w:tcPr>
          <w:p w:rsidR="006D5E29" w:rsidRDefault="006D5E29" w:rsidP="00E5140B">
            <w:pPr>
              <w:pStyle w:val="TableParagraph"/>
              <w:spacing w:line="268" w:lineRule="exact"/>
              <w:ind w:right="22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12" w:type="dxa"/>
            <w:vAlign w:val="center"/>
          </w:tcPr>
          <w:p w:rsidR="006D5E29" w:rsidRDefault="006D5E29" w:rsidP="006D5E29">
            <w:pPr>
              <w:rPr>
                <w:rStyle w:val="ac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76964">
              <w:rPr>
                <w:sz w:val="24"/>
                <w:szCs w:val="24"/>
              </w:rPr>
              <w:t>«Экологическое развитие детей в младшей возрастной группе»</w:t>
            </w:r>
          </w:p>
        </w:tc>
        <w:tc>
          <w:tcPr>
            <w:tcW w:w="2526" w:type="dxa"/>
            <w:vAlign w:val="center"/>
          </w:tcPr>
          <w:p w:rsidR="006D5E29" w:rsidRPr="00A76964" w:rsidRDefault="006D5E29" w:rsidP="006D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Абдурахманова П.А.</w:t>
            </w:r>
          </w:p>
        </w:tc>
      </w:tr>
    </w:tbl>
    <w:p w:rsidR="00FC7296" w:rsidRDefault="00FC7296" w:rsidP="001C1C9F">
      <w:pPr>
        <w:pStyle w:val="a3"/>
        <w:spacing w:line="319" w:lineRule="exact"/>
      </w:pPr>
    </w:p>
    <w:p w:rsidR="001C1C9F" w:rsidRDefault="001C1C9F" w:rsidP="001C1C9F">
      <w:pPr>
        <w:pStyle w:val="a3"/>
        <w:spacing w:line="319" w:lineRule="exact"/>
      </w:pPr>
      <w:r>
        <w:t>Педагоги МКДОУ принимают участие в мероприятиях города:</w:t>
      </w:r>
    </w:p>
    <w:p w:rsidR="001C1C9F" w:rsidRDefault="001C1C9F" w:rsidP="001C1C9F">
      <w:pPr>
        <w:pStyle w:val="a3"/>
        <w:spacing w:line="319" w:lineRule="exact"/>
        <w:ind w:left="985"/>
      </w:pPr>
      <w:r>
        <w:t>-методическое объединение воспитателей;</w:t>
      </w:r>
    </w:p>
    <w:p w:rsidR="001C1C9F" w:rsidRDefault="001C1C9F" w:rsidP="001C1C9F">
      <w:pPr>
        <w:pStyle w:val="a3"/>
        <w:ind w:right="781"/>
      </w:pPr>
      <w:r>
        <w:t>-методическое объединение для музыкальных руководителей и руководителей по физическому воспитанию;</w:t>
      </w:r>
    </w:p>
    <w:p w:rsidR="001C1C9F" w:rsidRDefault="001C1C9F" w:rsidP="001C1C9F">
      <w:pPr>
        <w:pStyle w:val="a3"/>
        <w:spacing w:before="4"/>
        <w:ind w:left="985"/>
      </w:pPr>
      <w:r>
        <w:t xml:space="preserve">-городских </w:t>
      </w:r>
      <w:proofErr w:type="gramStart"/>
      <w:r>
        <w:t>конференциях</w:t>
      </w:r>
      <w:proofErr w:type="gramEnd"/>
      <w:r>
        <w:t xml:space="preserve"> образовательного сообщества</w:t>
      </w:r>
    </w:p>
    <w:p w:rsidR="001C1C9F" w:rsidRDefault="001C1C9F" w:rsidP="001C1C9F">
      <w:pPr>
        <w:pStyle w:val="a3"/>
        <w:spacing w:before="11"/>
        <w:ind w:left="0"/>
        <w:rPr>
          <w:sz w:val="27"/>
        </w:rPr>
      </w:pPr>
    </w:p>
    <w:p w:rsidR="001C1C9F" w:rsidRDefault="001C1C9F" w:rsidP="001C1C9F">
      <w:pPr>
        <w:pStyle w:val="a3"/>
        <w:spacing w:line="319" w:lineRule="exact"/>
      </w:pPr>
      <w:r>
        <w:t>В детском саду «Крепыш» проведены мероприятия с приглашением родителей:</w:t>
      </w:r>
    </w:p>
    <w:p w:rsidR="001C1C9F" w:rsidRDefault="001C1C9F" w:rsidP="001C1C9F">
      <w:pPr>
        <w:pStyle w:val="a3"/>
        <w:ind w:right="666"/>
      </w:pPr>
      <w:r>
        <w:t>«День знаний», «Осенний праздник», «День матери», Новогодние утренники, «8 Марта», «День защитника О</w:t>
      </w:r>
      <w:r w:rsidR="00CE02F3">
        <w:t xml:space="preserve">течества», «Весенний праздник», «9 Мая». </w:t>
      </w:r>
      <w:r>
        <w:t xml:space="preserve">Педагогический коллектив разработал план мероприятий, посвященных празднованию Дня Победы. </w:t>
      </w:r>
    </w:p>
    <w:p w:rsidR="00CE02F3" w:rsidRDefault="00CE02F3" w:rsidP="001C1C9F">
      <w:pPr>
        <w:pStyle w:val="a3"/>
        <w:ind w:right="666"/>
      </w:pPr>
    </w:p>
    <w:p w:rsidR="00AD45C2" w:rsidRPr="00AD45C2" w:rsidRDefault="001C1C9F" w:rsidP="00AD45C2">
      <w:pPr>
        <w:pStyle w:val="a3"/>
        <w:tabs>
          <w:tab w:val="left" w:pos="2113"/>
        </w:tabs>
        <w:spacing w:before="1"/>
        <w:ind w:right="856"/>
      </w:pPr>
      <w:r>
        <w:lastRenderedPageBreak/>
        <w:t>Прошли</w:t>
      </w:r>
      <w:r>
        <w:tab/>
        <w:t xml:space="preserve">уроки мужества в старшей, подготовительной группах. </w:t>
      </w:r>
      <w:proofErr w:type="gramStart"/>
      <w:r>
        <w:t xml:space="preserve">Педагоги, дети, родители принимали активное участие в мероприятиях: выставка </w:t>
      </w:r>
      <w:r>
        <w:rPr>
          <w:spacing w:val="-3"/>
        </w:rPr>
        <w:t>ко</w:t>
      </w:r>
      <w:r>
        <w:rPr>
          <w:spacing w:val="-54"/>
        </w:rPr>
        <w:t xml:space="preserve"> </w:t>
      </w:r>
      <w:r>
        <w:t xml:space="preserve">дню города; осенняя фантазия, </w:t>
      </w:r>
      <w:r>
        <w:rPr>
          <w:spacing w:val="-4"/>
        </w:rPr>
        <w:t xml:space="preserve">конкурс </w:t>
      </w:r>
      <w:r>
        <w:t>рисунков «Моя семья»,</w:t>
      </w:r>
      <w:r w:rsidRPr="00EA1B84">
        <w:t xml:space="preserve"> </w:t>
      </w:r>
      <w:r>
        <w:t>«Наши защитники», «Поклонимся великим тем годам»; смотр-конкурс «Зимушка - зима»; выставка рисунков «День космонавтики», «День защиты детей».</w:t>
      </w:r>
      <w:proofErr w:type="gramEnd"/>
    </w:p>
    <w:p w:rsidR="00AD45C2" w:rsidRDefault="00AD45C2" w:rsidP="00AD45C2">
      <w:pPr>
        <w:pStyle w:val="a3"/>
        <w:spacing w:before="152"/>
        <w:ind w:right="822"/>
      </w:pPr>
      <w:r>
        <w:tab/>
        <w:t xml:space="preserve">В </w:t>
      </w:r>
      <w:proofErr w:type="gramStart"/>
      <w:r>
        <w:t>нашем</w:t>
      </w:r>
      <w:proofErr w:type="gramEnd"/>
      <w:r>
        <w:t xml:space="preserve"> </w:t>
      </w:r>
      <w:r>
        <w:rPr>
          <w:spacing w:val="-3"/>
        </w:rPr>
        <w:t xml:space="preserve">ДОУ </w:t>
      </w:r>
      <w:r>
        <w:t xml:space="preserve">были проведены занятия  по темам: </w:t>
      </w:r>
      <w:proofErr w:type="gramStart"/>
      <w:r>
        <w:t>«</w:t>
      </w:r>
      <w:r w:rsidR="00A76964">
        <w:t>Наша Родина - Россия</w:t>
      </w:r>
      <w:r>
        <w:t>»- воспитатель</w:t>
      </w:r>
      <w:r>
        <w:rPr>
          <w:spacing w:val="-9"/>
        </w:rPr>
        <w:t xml:space="preserve"> </w:t>
      </w:r>
      <w:r w:rsidR="00A76964">
        <w:t>подготовительной</w:t>
      </w:r>
      <w:r>
        <w:rPr>
          <w:spacing w:val="-7"/>
        </w:rPr>
        <w:t xml:space="preserve"> </w:t>
      </w:r>
      <w:r>
        <w:t>группы</w:t>
      </w:r>
      <w:r>
        <w:rPr>
          <w:spacing w:val="-7"/>
        </w:rPr>
        <w:t xml:space="preserve"> </w:t>
      </w:r>
      <w:proofErr w:type="spellStart"/>
      <w:r w:rsidR="00A76964">
        <w:t>Османова</w:t>
      </w:r>
      <w:proofErr w:type="spellEnd"/>
      <w:r w:rsidR="00A76964">
        <w:t xml:space="preserve"> О.С.,</w:t>
      </w:r>
      <w:r>
        <w:rPr>
          <w:spacing w:val="-17"/>
        </w:rPr>
        <w:t xml:space="preserve"> </w:t>
      </w:r>
      <w:r>
        <w:t>«</w:t>
      </w:r>
      <w:r w:rsidR="00A76964">
        <w:t>Мой любимый город</w:t>
      </w:r>
      <w:r>
        <w:t xml:space="preserve">»- воспитатель </w:t>
      </w:r>
      <w:r w:rsidR="00A76964">
        <w:rPr>
          <w:spacing w:val="-3"/>
        </w:rPr>
        <w:t xml:space="preserve">2 младшей </w:t>
      </w:r>
      <w:r w:rsidR="00E5140B">
        <w:rPr>
          <w:spacing w:val="-3"/>
        </w:rPr>
        <w:t xml:space="preserve"> </w:t>
      </w:r>
      <w:r>
        <w:rPr>
          <w:spacing w:val="-3"/>
        </w:rPr>
        <w:t xml:space="preserve"> </w:t>
      </w:r>
      <w:r w:rsidR="00E5140B">
        <w:t>группы №1</w:t>
      </w:r>
      <w:r>
        <w:t xml:space="preserve"> </w:t>
      </w:r>
      <w:proofErr w:type="spellStart"/>
      <w:r w:rsidR="00A76964">
        <w:t>Мухуева</w:t>
      </w:r>
      <w:proofErr w:type="spellEnd"/>
      <w:r w:rsidR="00A76964">
        <w:t xml:space="preserve"> Н.Г</w:t>
      </w:r>
      <w:r>
        <w:t xml:space="preserve">., </w:t>
      </w:r>
      <w:r>
        <w:rPr>
          <w:spacing w:val="-3"/>
        </w:rPr>
        <w:t>«</w:t>
      </w:r>
      <w:r w:rsidR="00A76964">
        <w:rPr>
          <w:spacing w:val="-3"/>
        </w:rPr>
        <w:t>Моя семья</w:t>
      </w:r>
      <w:r>
        <w:rPr>
          <w:spacing w:val="-3"/>
        </w:rPr>
        <w:t xml:space="preserve">» </w:t>
      </w:r>
      <w:r>
        <w:t>-</w:t>
      </w:r>
      <w:r w:rsidR="00A76964">
        <w:t xml:space="preserve"> </w:t>
      </w:r>
      <w:r>
        <w:t xml:space="preserve">воспитатель </w:t>
      </w:r>
      <w:r w:rsidR="00A76964">
        <w:t>2 младшей</w:t>
      </w:r>
      <w:r>
        <w:t xml:space="preserve"> группы</w:t>
      </w:r>
      <w:r w:rsidR="00A76964">
        <w:t xml:space="preserve"> №2</w:t>
      </w:r>
      <w:r>
        <w:t xml:space="preserve"> </w:t>
      </w:r>
      <w:proofErr w:type="spellStart"/>
      <w:r w:rsidR="00A76964">
        <w:t>Янурсаева</w:t>
      </w:r>
      <w:proofErr w:type="spellEnd"/>
      <w:r w:rsidR="00A76964">
        <w:t xml:space="preserve"> М.С</w:t>
      </w:r>
      <w:r w:rsidR="00E5140B">
        <w:t>.</w:t>
      </w:r>
      <w:r>
        <w:t xml:space="preserve">, </w:t>
      </w:r>
      <w:r>
        <w:rPr>
          <w:spacing w:val="-4"/>
        </w:rPr>
        <w:t>«</w:t>
      </w:r>
      <w:r w:rsidR="00C1520B">
        <w:rPr>
          <w:spacing w:val="-4"/>
        </w:rPr>
        <w:t>Мой Дагестан</w:t>
      </w:r>
      <w:r>
        <w:t xml:space="preserve">»- воспитатель </w:t>
      </w:r>
      <w:r w:rsidR="00C1520B">
        <w:t>средней</w:t>
      </w:r>
      <w:r>
        <w:t xml:space="preserve"> групп</w:t>
      </w:r>
      <w:r w:rsidR="00C1520B">
        <w:t>ы №1</w:t>
      </w:r>
      <w:r>
        <w:t xml:space="preserve"> </w:t>
      </w:r>
      <w:r w:rsidR="00C1520B">
        <w:t>Темирова К.И</w:t>
      </w:r>
      <w:r>
        <w:rPr>
          <w:spacing w:val="-9"/>
        </w:rPr>
        <w:t xml:space="preserve">., </w:t>
      </w:r>
      <w:r>
        <w:t>«</w:t>
      </w:r>
      <w:r w:rsidR="00C1520B">
        <w:t>Сердце матери</w:t>
      </w:r>
      <w:r>
        <w:t xml:space="preserve">»- воспитатель </w:t>
      </w:r>
      <w:r w:rsidR="00E5140B">
        <w:t>средней</w:t>
      </w:r>
      <w:r>
        <w:t xml:space="preserve"> группы №2 </w:t>
      </w:r>
      <w:proofErr w:type="spellStart"/>
      <w:r w:rsidR="00C1520B">
        <w:t>Наварбиева</w:t>
      </w:r>
      <w:proofErr w:type="spellEnd"/>
      <w:r w:rsidR="00C1520B">
        <w:t xml:space="preserve"> Н.Б</w:t>
      </w:r>
      <w:r>
        <w:t>., «</w:t>
      </w:r>
      <w:r w:rsidR="00C1520B">
        <w:t>Моя малая Родина - Дагестан</w:t>
      </w:r>
      <w:r>
        <w:t>»- воспитатель</w:t>
      </w:r>
      <w:r w:rsidR="00E5140B">
        <w:t xml:space="preserve"> </w:t>
      </w:r>
      <w:r w:rsidR="00C1520B">
        <w:t>старшей</w:t>
      </w:r>
      <w:r w:rsidR="00E5140B">
        <w:t xml:space="preserve"> группы </w:t>
      </w:r>
      <w:proofErr w:type="spellStart"/>
      <w:r w:rsidR="00C1520B">
        <w:t>Абакарова</w:t>
      </w:r>
      <w:proofErr w:type="spellEnd"/>
      <w:r w:rsidR="00C1520B">
        <w:t xml:space="preserve"> З.Н</w:t>
      </w:r>
      <w:r w:rsidR="00E5140B">
        <w:t>.</w:t>
      </w:r>
      <w:proofErr w:type="gramEnd"/>
    </w:p>
    <w:p w:rsidR="00AD45C2" w:rsidRDefault="00AD45C2" w:rsidP="00AD45C2">
      <w:pPr>
        <w:pStyle w:val="a3"/>
        <w:spacing w:before="3" w:line="319" w:lineRule="exact"/>
      </w:pPr>
      <w:r>
        <w:t>«</w:t>
      </w:r>
      <w:r w:rsidR="00C1520B">
        <w:t>Защитники Родины</w:t>
      </w:r>
      <w:r>
        <w:t xml:space="preserve">»- воспитатель </w:t>
      </w:r>
      <w:r w:rsidR="00C1520B">
        <w:t>средней группы №2</w:t>
      </w:r>
      <w:r>
        <w:t xml:space="preserve"> </w:t>
      </w:r>
      <w:proofErr w:type="spellStart"/>
      <w:r w:rsidR="00C1520B">
        <w:t>Абдурашидова</w:t>
      </w:r>
      <w:proofErr w:type="spellEnd"/>
      <w:r w:rsidR="00C1520B">
        <w:t xml:space="preserve"> Э.В</w:t>
      </w:r>
      <w:r>
        <w:t>.,</w:t>
      </w:r>
    </w:p>
    <w:p w:rsidR="00AD45C2" w:rsidRDefault="00AD45C2" w:rsidP="00AD45C2">
      <w:pPr>
        <w:pStyle w:val="a3"/>
        <w:ind w:right="902"/>
      </w:pPr>
      <w:r>
        <w:t>«</w:t>
      </w:r>
      <w:proofErr w:type="spellStart"/>
      <w:r w:rsidR="00C1520B">
        <w:t>Балхарские</w:t>
      </w:r>
      <w:proofErr w:type="spellEnd"/>
      <w:r w:rsidR="00C1520B">
        <w:t xml:space="preserve"> кувшины</w:t>
      </w:r>
      <w:r>
        <w:t xml:space="preserve">» - воспитатель </w:t>
      </w:r>
      <w:r w:rsidR="00C1520B">
        <w:t>средней</w:t>
      </w:r>
      <w:r>
        <w:t xml:space="preserve"> группы №1 </w:t>
      </w:r>
      <w:r w:rsidR="00C1520B">
        <w:t>Темирова К.И</w:t>
      </w:r>
      <w:r>
        <w:t>., «</w:t>
      </w:r>
      <w:r w:rsidR="00473BA9">
        <w:t>Путешествие в школьную страну</w:t>
      </w:r>
      <w:r>
        <w:t xml:space="preserve">» - воспитатель </w:t>
      </w:r>
      <w:r w:rsidR="00473BA9">
        <w:t>подготовительной группы Ахмедова Г.А</w:t>
      </w:r>
      <w:r w:rsidR="00F55808">
        <w:t>.</w:t>
      </w:r>
      <w:r w:rsidR="00473BA9">
        <w:t>, «Буквы и звуки» -</w:t>
      </w:r>
      <w:r w:rsidR="00473BA9" w:rsidRPr="00473BA9">
        <w:t xml:space="preserve"> </w:t>
      </w:r>
      <w:r w:rsidR="00473BA9">
        <w:t xml:space="preserve">воспитатель подготовительной группы </w:t>
      </w:r>
      <w:proofErr w:type="spellStart"/>
      <w:r w:rsidR="00473BA9">
        <w:t>Османова</w:t>
      </w:r>
      <w:proofErr w:type="spellEnd"/>
      <w:r w:rsidR="00473BA9">
        <w:t xml:space="preserve"> О.С.</w:t>
      </w:r>
    </w:p>
    <w:p w:rsidR="00616A7F" w:rsidRDefault="00616A7F" w:rsidP="00616A7F">
      <w:pPr>
        <w:shd w:val="clear" w:color="auto" w:fill="FFFFFF"/>
        <w:spacing w:line="330" w:lineRule="atLeast"/>
        <w:ind w:firstLine="708"/>
        <w:rPr>
          <w:sz w:val="28"/>
          <w:szCs w:val="28"/>
        </w:rPr>
      </w:pPr>
    </w:p>
    <w:p w:rsidR="00616A7F" w:rsidRDefault="00616A7F" w:rsidP="00616A7F">
      <w:pPr>
        <w:shd w:val="clear" w:color="auto" w:fill="FFFFFF"/>
        <w:spacing w:line="330" w:lineRule="atLeast"/>
        <w:ind w:firstLine="708"/>
        <w:rPr>
          <w:bCs/>
          <w:color w:val="555555"/>
          <w:sz w:val="28"/>
          <w:szCs w:val="28"/>
        </w:rPr>
      </w:pPr>
      <w:r w:rsidRPr="00616A7F">
        <w:rPr>
          <w:sz w:val="28"/>
          <w:szCs w:val="28"/>
        </w:rPr>
        <w:tab/>
      </w:r>
      <w:r w:rsidRPr="00616A7F">
        <w:rPr>
          <w:bCs/>
          <w:color w:val="555555"/>
          <w:sz w:val="28"/>
          <w:szCs w:val="28"/>
        </w:rPr>
        <w:t>В период самоизоляции педагоги ДОУ организовали с ребятами и родителями  ДОУ</w:t>
      </w:r>
    </w:p>
    <w:p w:rsidR="00616A7F" w:rsidRDefault="00616A7F" w:rsidP="00616A7F">
      <w:pPr>
        <w:shd w:val="clear" w:color="auto" w:fill="FFFFFF"/>
        <w:spacing w:line="330" w:lineRule="atLeast"/>
        <w:ind w:firstLine="708"/>
        <w:rPr>
          <w:bCs/>
          <w:color w:val="555555"/>
          <w:sz w:val="28"/>
          <w:szCs w:val="28"/>
        </w:rPr>
      </w:pPr>
      <w:r w:rsidRPr="00616A7F">
        <w:rPr>
          <w:bCs/>
          <w:color w:val="555555"/>
          <w:sz w:val="28"/>
          <w:szCs w:val="28"/>
        </w:rPr>
        <w:t xml:space="preserve"> </w:t>
      </w:r>
      <w:r>
        <w:rPr>
          <w:bCs/>
          <w:color w:val="555555"/>
          <w:sz w:val="28"/>
          <w:szCs w:val="28"/>
        </w:rPr>
        <w:t xml:space="preserve"> </w:t>
      </w:r>
      <w:r w:rsidRPr="00616A7F">
        <w:rPr>
          <w:bCs/>
          <w:color w:val="555555"/>
          <w:sz w:val="28"/>
          <w:szCs w:val="28"/>
        </w:rPr>
        <w:t xml:space="preserve">дистанционное общение - голосовые сообщения, </w:t>
      </w:r>
      <w:proofErr w:type="spellStart"/>
      <w:r w:rsidRPr="00616A7F">
        <w:rPr>
          <w:bCs/>
          <w:color w:val="555555"/>
          <w:sz w:val="28"/>
          <w:szCs w:val="28"/>
        </w:rPr>
        <w:t>видеозвонки</w:t>
      </w:r>
      <w:proofErr w:type="spellEnd"/>
      <w:r w:rsidRPr="00616A7F">
        <w:rPr>
          <w:bCs/>
          <w:color w:val="555555"/>
          <w:sz w:val="28"/>
          <w:szCs w:val="28"/>
        </w:rPr>
        <w:t xml:space="preserve"> в социальной сети </w:t>
      </w:r>
    </w:p>
    <w:p w:rsidR="00616A7F" w:rsidRDefault="00616A7F" w:rsidP="00616A7F">
      <w:pPr>
        <w:shd w:val="clear" w:color="auto" w:fill="FFFFFF"/>
        <w:spacing w:line="330" w:lineRule="atLeast"/>
        <w:ind w:firstLine="708"/>
        <w:rPr>
          <w:bCs/>
          <w:color w:val="555555"/>
          <w:sz w:val="28"/>
          <w:szCs w:val="28"/>
        </w:rPr>
      </w:pPr>
      <w:proofErr w:type="spellStart"/>
      <w:r w:rsidRPr="00616A7F">
        <w:rPr>
          <w:bCs/>
          <w:color w:val="555555"/>
          <w:sz w:val="28"/>
          <w:szCs w:val="28"/>
        </w:rPr>
        <w:t>WhatsApp</w:t>
      </w:r>
      <w:proofErr w:type="spellEnd"/>
      <w:r w:rsidRPr="00616A7F">
        <w:rPr>
          <w:bCs/>
          <w:color w:val="555555"/>
          <w:sz w:val="28"/>
          <w:szCs w:val="28"/>
        </w:rPr>
        <w:t xml:space="preserve">, где ребята выполняли творческие задания – рисунки, поделки, читали стихи, </w:t>
      </w:r>
    </w:p>
    <w:p w:rsidR="00616A7F" w:rsidRDefault="00616A7F" w:rsidP="00616A7F">
      <w:pPr>
        <w:shd w:val="clear" w:color="auto" w:fill="FFFFFF"/>
        <w:spacing w:line="330" w:lineRule="atLeast"/>
        <w:ind w:firstLine="708"/>
        <w:rPr>
          <w:bCs/>
          <w:color w:val="555555"/>
          <w:sz w:val="28"/>
          <w:szCs w:val="28"/>
        </w:rPr>
      </w:pPr>
      <w:r w:rsidRPr="00616A7F">
        <w:rPr>
          <w:bCs/>
          <w:color w:val="555555"/>
          <w:sz w:val="28"/>
          <w:szCs w:val="28"/>
        </w:rPr>
        <w:t xml:space="preserve">делились своими достижениями – писали, читали, помогали родителям в домашних </w:t>
      </w:r>
      <w:r>
        <w:rPr>
          <w:bCs/>
          <w:color w:val="555555"/>
          <w:sz w:val="28"/>
          <w:szCs w:val="28"/>
        </w:rPr>
        <w:t xml:space="preserve">  </w:t>
      </w:r>
    </w:p>
    <w:p w:rsidR="00616A7F" w:rsidRDefault="00616A7F" w:rsidP="00616A7F">
      <w:pPr>
        <w:shd w:val="clear" w:color="auto" w:fill="FFFFFF"/>
        <w:spacing w:line="330" w:lineRule="atLeast"/>
        <w:ind w:firstLine="708"/>
        <w:rPr>
          <w:bCs/>
          <w:color w:val="555555"/>
          <w:sz w:val="28"/>
          <w:szCs w:val="28"/>
        </w:rPr>
      </w:pPr>
      <w:proofErr w:type="gramStart"/>
      <w:r w:rsidRPr="00616A7F">
        <w:rPr>
          <w:bCs/>
          <w:color w:val="555555"/>
          <w:sz w:val="28"/>
          <w:szCs w:val="28"/>
        </w:rPr>
        <w:t>делах</w:t>
      </w:r>
      <w:proofErr w:type="gramEnd"/>
      <w:r w:rsidRPr="00616A7F">
        <w:rPr>
          <w:bCs/>
          <w:color w:val="555555"/>
          <w:sz w:val="28"/>
          <w:szCs w:val="28"/>
        </w:rPr>
        <w:t>.</w:t>
      </w:r>
    </w:p>
    <w:p w:rsidR="00616A7F" w:rsidRPr="00616A7F" w:rsidRDefault="00616A7F" w:rsidP="00616A7F">
      <w:pPr>
        <w:shd w:val="clear" w:color="auto" w:fill="FFFFFF"/>
        <w:spacing w:line="330" w:lineRule="atLeast"/>
        <w:ind w:firstLine="708"/>
        <w:rPr>
          <w:color w:val="555555"/>
          <w:sz w:val="28"/>
          <w:szCs w:val="28"/>
        </w:rPr>
      </w:pPr>
    </w:p>
    <w:p w:rsidR="00616A7F" w:rsidRDefault="00616A7F" w:rsidP="00616A7F">
      <w:pPr>
        <w:shd w:val="clear" w:color="auto" w:fill="FFFFFF"/>
        <w:spacing w:line="328" w:lineRule="atLeast"/>
        <w:ind w:firstLine="708"/>
        <w:rPr>
          <w:color w:val="555555"/>
          <w:sz w:val="28"/>
          <w:szCs w:val="28"/>
        </w:rPr>
      </w:pPr>
      <w:r w:rsidRPr="00616A7F">
        <w:rPr>
          <w:color w:val="555555"/>
          <w:sz w:val="28"/>
          <w:szCs w:val="28"/>
        </w:rPr>
        <w:t xml:space="preserve">В период самоизоляции родители, воспитанники и педагоги приняли участие </w:t>
      </w:r>
      <w:proofErr w:type="gramStart"/>
      <w:r w:rsidRPr="00616A7F">
        <w:rPr>
          <w:color w:val="555555"/>
          <w:sz w:val="28"/>
          <w:szCs w:val="28"/>
        </w:rPr>
        <w:t>в</w:t>
      </w:r>
      <w:proofErr w:type="gramEnd"/>
      <w:r w:rsidRPr="00616A7F">
        <w:rPr>
          <w:color w:val="555555"/>
          <w:sz w:val="28"/>
          <w:szCs w:val="28"/>
        </w:rPr>
        <w:t xml:space="preserve"> </w:t>
      </w:r>
    </w:p>
    <w:p w:rsidR="00616A7F" w:rsidRPr="00616A7F" w:rsidRDefault="00616A7F" w:rsidP="00616A7F">
      <w:pPr>
        <w:shd w:val="clear" w:color="auto" w:fill="FFFFFF"/>
        <w:spacing w:line="328" w:lineRule="atLeast"/>
        <w:ind w:firstLine="708"/>
        <w:rPr>
          <w:color w:val="555555"/>
          <w:sz w:val="28"/>
          <w:szCs w:val="28"/>
        </w:rPr>
      </w:pPr>
      <w:r w:rsidRPr="00616A7F">
        <w:rPr>
          <w:color w:val="555555"/>
          <w:sz w:val="28"/>
          <w:szCs w:val="28"/>
        </w:rPr>
        <w:t xml:space="preserve">следующих </w:t>
      </w:r>
      <w:proofErr w:type="gramStart"/>
      <w:r w:rsidRPr="00616A7F">
        <w:rPr>
          <w:color w:val="555555"/>
          <w:sz w:val="28"/>
          <w:szCs w:val="28"/>
        </w:rPr>
        <w:t>мероприятиях</w:t>
      </w:r>
      <w:proofErr w:type="gramEnd"/>
      <w:r w:rsidRPr="00616A7F">
        <w:rPr>
          <w:color w:val="555555"/>
          <w:sz w:val="28"/>
          <w:szCs w:val="28"/>
        </w:rPr>
        <w:t>: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      </w:t>
      </w:r>
      <w:r w:rsidRPr="00616A7F">
        <w:rPr>
          <w:color w:val="555555"/>
          <w:sz w:val="28"/>
          <w:szCs w:val="28"/>
        </w:rPr>
        <w:t>В апреле: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    </w:t>
      </w:r>
      <w:r w:rsidRPr="00616A7F">
        <w:rPr>
          <w:color w:val="555555"/>
          <w:sz w:val="28"/>
          <w:szCs w:val="28"/>
        </w:rPr>
        <w:t xml:space="preserve">- Конкурс рисунков «75 </w:t>
      </w:r>
      <w:proofErr w:type="spellStart"/>
      <w:r w:rsidRPr="00616A7F">
        <w:rPr>
          <w:color w:val="555555"/>
          <w:sz w:val="28"/>
          <w:szCs w:val="28"/>
        </w:rPr>
        <w:t>летие</w:t>
      </w:r>
      <w:proofErr w:type="spellEnd"/>
      <w:r w:rsidRPr="00616A7F">
        <w:rPr>
          <w:color w:val="555555"/>
          <w:sz w:val="28"/>
          <w:szCs w:val="28"/>
        </w:rPr>
        <w:t xml:space="preserve"> Великой Победы»;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     </w:t>
      </w:r>
      <w:r w:rsidRPr="00616A7F">
        <w:rPr>
          <w:color w:val="555555"/>
          <w:sz w:val="28"/>
          <w:szCs w:val="28"/>
        </w:rPr>
        <w:t>В мае: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  </w:t>
      </w:r>
      <w:r w:rsidRPr="00616A7F">
        <w:rPr>
          <w:color w:val="555555"/>
          <w:sz w:val="28"/>
          <w:szCs w:val="28"/>
        </w:rPr>
        <w:t>- Всероссийская акция «Георгиевская ленточка»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  </w:t>
      </w:r>
      <w:r w:rsidRPr="00616A7F">
        <w:rPr>
          <w:color w:val="555555"/>
          <w:sz w:val="28"/>
          <w:szCs w:val="28"/>
        </w:rPr>
        <w:t>- Акция «Окна Победы»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</w:t>
      </w:r>
      <w:r w:rsidRPr="00616A7F">
        <w:rPr>
          <w:color w:val="555555"/>
          <w:sz w:val="28"/>
          <w:szCs w:val="28"/>
        </w:rPr>
        <w:t>- Акция «Говорим стихами о войне»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</w:t>
      </w:r>
      <w:r w:rsidRPr="00616A7F">
        <w:rPr>
          <w:color w:val="555555"/>
          <w:sz w:val="28"/>
          <w:szCs w:val="28"/>
        </w:rPr>
        <w:t>- Эстафета-Акция «Памяти и славы»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</w:t>
      </w:r>
      <w:r w:rsidRPr="00616A7F">
        <w:rPr>
          <w:color w:val="555555"/>
          <w:sz w:val="28"/>
          <w:szCs w:val="28"/>
        </w:rPr>
        <w:t>- Благотворительная акция «Маска в подарок»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 </w:t>
      </w:r>
      <w:r w:rsidRPr="00616A7F">
        <w:rPr>
          <w:color w:val="555555"/>
          <w:sz w:val="28"/>
          <w:szCs w:val="28"/>
        </w:rPr>
        <w:t>В июне: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</w:t>
      </w:r>
      <w:proofErr w:type="gramStart"/>
      <w:r w:rsidRPr="00616A7F">
        <w:rPr>
          <w:color w:val="555555"/>
          <w:sz w:val="28"/>
          <w:szCs w:val="28"/>
        </w:rPr>
        <w:t>- Акции, занятия, мастер-классы «Дома не скучно», стихи, игры, рисунки, поделки детей</w:t>
      </w:r>
      <w:proofErr w:type="gramEnd"/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</w:t>
      </w:r>
      <w:r w:rsidRPr="00616A7F">
        <w:rPr>
          <w:color w:val="555555"/>
          <w:sz w:val="28"/>
          <w:szCs w:val="28"/>
        </w:rPr>
        <w:t>- Акция «День защиты детей», поздравления, стихи, рисунки, игры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</w:t>
      </w:r>
      <w:r w:rsidRPr="00616A7F">
        <w:rPr>
          <w:color w:val="555555"/>
          <w:sz w:val="28"/>
          <w:szCs w:val="28"/>
        </w:rPr>
        <w:t xml:space="preserve">- </w:t>
      </w:r>
      <w:proofErr w:type="spellStart"/>
      <w:r w:rsidRPr="00616A7F">
        <w:rPr>
          <w:color w:val="555555"/>
          <w:sz w:val="28"/>
          <w:szCs w:val="28"/>
        </w:rPr>
        <w:t>Флешмоб</w:t>
      </w:r>
      <w:proofErr w:type="spellEnd"/>
      <w:r w:rsidRPr="00616A7F">
        <w:rPr>
          <w:color w:val="555555"/>
          <w:sz w:val="28"/>
          <w:szCs w:val="28"/>
        </w:rPr>
        <w:t xml:space="preserve"> «Окна России»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</w:t>
      </w:r>
      <w:r w:rsidRPr="00616A7F">
        <w:rPr>
          <w:color w:val="555555"/>
          <w:sz w:val="28"/>
          <w:szCs w:val="28"/>
        </w:rPr>
        <w:t xml:space="preserve">- </w:t>
      </w:r>
      <w:proofErr w:type="spellStart"/>
      <w:r w:rsidRPr="00616A7F">
        <w:rPr>
          <w:color w:val="555555"/>
          <w:sz w:val="28"/>
          <w:szCs w:val="28"/>
        </w:rPr>
        <w:t>Флешмоб</w:t>
      </w:r>
      <w:proofErr w:type="spellEnd"/>
      <w:r w:rsidRPr="00616A7F">
        <w:rPr>
          <w:color w:val="555555"/>
          <w:sz w:val="28"/>
          <w:szCs w:val="28"/>
        </w:rPr>
        <w:t xml:space="preserve"> о начале и конце войны – стихи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</w:t>
      </w:r>
      <w:r w:rsidRPr="00616A7F">
        <w:rPr>
          <w:color w:val="555555"/>
          <w:sz w:val="28"/>
          <w:szCs w:val="28"/>
        </w:rPr>
        <w:t>- Конкурс детских рисунков «Россия-Родина моя!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</w:t>
      </w:r>
      <w:r w:rsidRPr="00616A7F">
        <w:rPr>
          <w:color w:val="555555"/>
          <w:sz w:val="28"/>
          <w:szCs w:val="28"/>
        </w:rPr>
        <w:t>- Конкурс на лучший рецепт, посвященный Ураза-байрам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</w:t>
      </w:r>
      <w:r w:rsidRPr="00616A7F">
        <w:rPr>
          <w:color w:val="555555"/>
          <w:sz w:val="28"/>
          <w:szCs w:val="28"/>
        </w:rPr>
        <w:t>- Акция «Об истории праздника Ураза-байрам»</w:t>
      </w:r>
    </w:p>
    <w:p w:rsidR="00616A7F" w:rsidRPr="00616A7F" w:rsidRDefault="00616A7F" w:rsidP="00616A7F">
      <w:pPr>
        <w:shd w:val="clear" w:color="auto" w:fill="FFFFFF"/>
        <w:spacing w:line="328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</w:t>
      </w:r>
      <w:r w:rsidRPr="00616A7F">
        <w:rPr>
          <w:color w:val="555555"/>
          <w:sz w:val="28"/>
          <w:szCs w:val="28"/>
        </w:rPr>
        <w:t xml:space="preserve">- </w:t>
      </w:r>
      <w:proofErr w:type="spellStart"/>
      <w:r w:rsidRPr="00616A7F">
        <w:rPr>
          <w:color w:val="555555"/>
          <w:sz w:val="28"/>
          <w:szCs w:val="28"/>
        </w:rPr>
        <w:t>Онлайн-мероприятие</w:t>
      </w:r>
      <w:proofErr w:type="spellEnd"/>
      <w:r w:rsidRPr="00616A7F">
        <w:rPr>
          <w:color w:val="555555"/>
          <w:sz w:val="28"/>
          <w:szCs w:val="28"/>
        </w:rPr>
        <w:t xml:space="preserve"> «</w:t>
      </w:r>
      <w:proofErr w:type="gramStart"/>
      <w:r w:rsidRPr="00616A7F">
        <w:rPr>
          <w:color w:val="555555"/>
          <w:sz w:val="28"/>
          <w:szCs w:val="28"/>
        </w:rPr>
        <w:t>Выпускной</w:t>
      </w:r>
      <w:proofErr w:type="gramEnd"/>
      <w:r w:rsidRPr="00616A7F">
        <w:rPr>
          <w:color w:val="555555"/>
          <w:sz w:val="28"/>
          <w:szCs w:val="28"/>
        </w:rPr>
        <w:t xml:space="preserve"> в детском саду»</w:t>
      </w:r>
    </w:p>
    <w:p w:rsidR="00AD45C2" w:rsidRPr="00616A7F" w:rsidRDefault="00616A7F" w:rsidP="00616A7F">
      <w:pPr>
        <w:shd w:val="clear" w:color="auto" w:fill="FFFFFF"/>
        <w:spacing w:line="328" w:lineRule="atLeast"/>
        <w:ind w:firstLine="708"/>
        <w:rPr>
          <w:color w:val="555555"/>
          <w:sz w:val="28"/>
          <w:szCs w:val="28"/>
        </w:rPr>
      </w:pPr>
      <w:r w:rsidRPr="00616A7F">
        <w:rPr>
          <w:color w:val="555555"/>
          <w:sz w:val="28"/>
          <w:szCs w:val="28"/>
        </w:rPr>
        <w:t xml:space="preserve">Вся информация - фото и видео материал был размещен в </w:t>
      </w:r>
      <w:proofErr w:type="spellStart"/>
      <w:proofErr w:type="gramStart"/>
      <w:r w:rsidRPr="00616A7F">
        <w:rPr>
          <w:color w:val="555555"/>
          <w:sz w:val="28"/>
          <w:szCs w:val="28"/>
        </w:rPr>
        <w:t>ин</w:t>
      </w:r>
      <w:r>
        <w:rPr>
          <w:color w:val="555555"/>
          <w:sz w:val="28"/>
          <w:szCs w:val="28"/>
        </w:rPr>
        <w:t>тернет-сети</w:t>
      </w:r>
      <w:proofErr w:type="spellEnd"/>
      <w:proofErr w:type="gramEnd"/>
      <w:r>
        <w:rPr>
          <w:color w:val="555555"/>
          <w:sz w:val="28"/>
          <w:szCs w:val="28"/>
        </w:rPr>
        <w:t xml:space="preserve"> </w:t>
      </w:r>
      <w:proofErr w:type="spellStart"/>
      <w:r>
        <w:rPr>
          <w:color w:val="555555"/>
          <w:sz w:val="28"/>
          <w:szCs w:val="28"/>
        </w:rPr>
        <w:t>Инстаграмм</w:t>
      </w:r>
      <w:proofErr w:type="spellEnd"/>
      <w:r>
        <w:rPr>
          <w:color w:val="555555"/>
          <w:sz w:val="28"/>
          <w:szCs w:val="28"/>
        </w:rPr>
        <w:t xml:space="preserve"> МКДОУ № 8.</w:t>
      </w:r>
    </w:p>
    <w:p w:rsidR="00AD45C2" w:rsidRDefault="000A0D0A" w:rsidP="00AD45C2">
      <w:pPr>
        <w:pStyle w:val="a3"/>
        <w:spacing w:line="319" w:lineRule="exact"/>
      </w:pPr>
      <w:r>
        <w:lastRenderedPageBreak/>
        <w:t>В течени</w:t>
      </w:r>
      <w:proofErr w:type="gramStart"/>
      <w:r>
        <w:t>и</w:t>
      </w:r>
      <w:proofErr w:type="gramEnd"/>
      <w:r>
        <w:t xml:space="preserve"> 2019</w:t>
      </w:r>
      <w:r w:rsidR="00960237">
        <w:t>-2020 гг.</w:t>
      </w:r>
      <w:r w:rsidR="00AD45C2">
        <w:t xml:space="preserve"> были проведены педагогические советы:</w:t>
      </w:r>
    </w:p>
    <w:p w:rsidR="00AD45C2" w:rsidRDefault="00AD45C2" w:rsidP="00AD45C2">
      <w:pPr>
        <w:pStyle w:val="a3"/>
        <w:spacing w:line="319" w:lineRule="exact"/>
        <w:rPr>
          <w:b/>
        </w:rPr>
      </w:pPr>
      <w:r>
        <w:rPr>
          <w:b/>
        </w:rPr>
        <w:t xml:space="preserve">Темы: </w:t>
      </w:r>
    </w:p>
    <w:p w:rsidR="00AD45C2" w:rsidRPr="00EA1B84" w:rsidRDefault="00EC7938" w:rsidP="00EC7938">
      <w:pPr>
        <w:pStyle w:val="a3"/>
        <w:spacing w:line="319" w:lineRule="exact"/>
      </w:pPr>
      <w:r>
        <w:rPr>
          <w:szCs w:val="27"/>
        </w:rPr>
        <w:t>1. Установочный педсовет</w:t>
      </w:r>
      <w:r w:rsidR="00AD45C2" w:rsidRPr="00EA1B84">
        <w:rPr>
          <w:szCs w:val="27"/>
        </w:rPr>
        <w:t xml:space="preserve"> ФГОС</w:t>
      </w:r>
    </w:p>
    <w:p w:rsidR="00FC484E" w:rsidRDefault="00FC484E" w:rsidP="00EC7938">
      <w:pPr>
        <w:rPr>
          <w:bCs/>
          <w:sz w:val="28"/>
          <w:szCs w:val="28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            2. </w:t>
      </w:r>
      <w:r w:rsidR="00AD45C2" w:rsidRPr="00FC484E">
        <w:rPr>
          <w:bCs/>
          <w:iCs/>
          <w:color w:val="000000"/>
          <w:sz w:val="28"/>
          <w:szCs w:val="28"/>
          <w:shd w:val="clear" w:color="auto" w:fill="FFFFFF"/>
        </w:rPr>
        <w:t>«</w:t>
      </w:r>
      <w:r w:rsidR="00EC7938" w:rsidRPr="00FC484E">
        <w:rPr>
          <w:bCs/>
          <w:sz w:val="28"/>
          <w:szCs w:val="28"/>
        </w:rPr>
        <w:t xml:space="preserve">Совершенствование речевого развития речи детей посредством игровых </w:t>
      </w:r>
      <w:r>
        <w:rPr>
          <w:bCs/>
          <w:sz w:val="28"/>
          <w:szCs w:val="28"/>
        </w:rPr>
        <w:t xml:space="preserve"> </w:t>
      </w:r>
    </w:p>
    <w:p w:rsidR="00EC7938" w:rsidRPr="00FC484E" w:rsidRDefault="00FC484E" w:rsidP="00EC793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="00EC7938" w:rsidRPr="00FC484E">
        <w:rPr>
          <w:bCs/>
          <w:sz w:val="28"/>
          <w:szCs w:val="28"/>
        </w:rPr>
        <w:t xml:space="preserve">технологий в условиях реализации ФГОС </w:t>
      </w:r>
      <w:proofErr w:type="gramStart"/>
      <w:r w:rsidR="00EC7938" w:rsidRPr="00FC484E"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>»</w:t>
      </w:r>
    </w:p>
    <w:p w:rsidR="00AD45C2" w:rsidRPr="00FC484E" w:rsidRDefault="00FC484E" w:rsidP="00FC484E">
      <w:r>
        <w:rPr>
          <w:bCs/>
          <w:sz w:val="28"/>
          <w:szCs w:val="28"/>
          <w:shd w:val="clear" w:color="auto" w:fill="FFFFFF"/>
        </w:rPr>
        <w:t xml:space="preserve">             3.</w:t>
      </w:r>
      <w:r w:rsidRPr="00FC484E">
        <w:rPr>
          <w:bCs/>
          <w:sz w:val="28"/>
          <w:szCs w:val="28"/>
          <w:shd w:val="clear" w:color="auto" w:fill="FFFFFF"/>
        </w:rPr>
        <w:t xml:space="preserve"> </w:t>
      </w:r>
      <w:r w:rsidR="00AD45C2" w:rsidRPr="00FC484E">
        <w:rPr>
          <w:bCs/>
          <w:sz w:val="28"/>
          <w:szCs w:val="28"/>
          <w:shd w:val="clear" w:color="auto" w:fill="FFFFFF"/>
        </w:rPr>
        <w:t>«</w:t>
      </w:r>
      <w:r w:rsidRPr="00FC484E">
        <w:rPr>
          <w:sz w:val="28"/>
          <w:szCs w:val="28"/>
        </w:rPr>
        <w:t>Воспитание нравственно-патриотических чувств у детей дошкольного возраста</w:t>
      </w:r>
      <w:r w:rsidRPr="007C16B2">
        <w:t>»</w:t>
      </w:r>
    </w:p>
    <w:p w:rsidR="00AD45C2" w:rsidRPr="00FC484E" w:rsidRDefault="00FC484E" w:rsidP="00FC484E">
      <w:pPr>
        <w:ind w:left="912"/>
        <w:rPr>
          <w:sz w:val="28"/>
          <w:szCs w:val="27"/>
        </w:rPr>
      </w:pPr>
      <w:r>
        <w:rPr>
          <w:sz w:val="28"/>
          <w:szCs w:val="27"/>
        </w:rPr>
        <w:t xml:space="preserve">4. </w:t>
      </w:r>
      <w:r w:rsidRPr="00FC484E">
        <w:rPr>
          <w:sz w:val="28"/>
          <w:szCs w:val="27"/>
        </w:rPr>
        <w:t xml:space="preserve"> </w:t>
      </w:r>
      <w:r w:rsidR="00AD45C2" w:rsidRPr="00FC484E">
        <w:rPr>
          <w:sz w:val="28"/>
          <w:szCs w:val="27"/>
        </w:rPr>
        <w:t>Итоги учебного года</w:t>
      </w:r>
    </w:p>
    <w:p w:rsidR="00AD45C2" w:rsidRDefault="00AD45C2" w:rsidP="00AD45C2">
      <w:pPr>
        <w:tabs>
          <w:tab w:val="left" w:pos="1878"/>
        </w:tabs>
      </w:pPr>
    </w:p>
    <w:p w:rsidR="00AD45C2" w:rsidRDefault="00AD45C2" w:rsidP="00AD45C2"/>
    <w:p w:rsidR="00AD45C2" w:rsidRDefault="00AD45C2" w:rsidP="00AD45C2">
      <w:pPr>
        <w:pStyle w:val="a3"/>
        <w:ind w:left="918" w:right="784" w:firstLine="355"/>
        <w:jc w:val="both"/>
      </w:pPr>
      <w:r>
        <w:rPr>
          <w:b/>
        </w:rPr>
        <w:t xml:space="preserve">Вывод: </w:t>
      </w:r>
      <w:r>
        <w:t xml:space="preserve">Анализ профессионального уровня педагогов позволяет сделать </w:t>
      </w:r>
      <w:r>
        <w:rPr>
          <w:spacing w:val="-3"/>
        </w:rPr>
        <w:t xml:space="preserve">вывод </w:t>
      </w:r>
      <w:r>
        <w:t xml:space="preserve">о </w:t>
      </w:r>
      <w:r>
        <w:rPr>
          <w:spacing w:val="-3"/>
        </w:rPr>
        <w:t xml:space="preserve">том, </w:t>
      </w:r>
      <w:r>
        <w:t xml:space="preserve">что в целом </w:t>
      </w:r>
      <w:r>
        <w:rPr>
          <w:spacing w:val="-3"/>
        </w:rPr>
        <w:t xml:space="preserve">коллектив </w:t>
      </w:r>
      <w:r>
        <w:t>ДОУ работоспособный, творческий, полный</w:t>
      </w:r>
      <w:r>
        <w:rPr>
          <w:spacing w:val="-6"/>
        </w:rPr>
        <w:t xml:space="preserve"> </w:t>
      </w:r>
      <w:r>
        <w:t>перспектив,</w:t>
      </w:r>
      <w:r>
        <w:rPr>
          <w:spacing w:val="-6"/>
        </w:rPr>
        <w:t xml:space="preserve"> </w:t>
      </w:r>
      <w:r>
        <w:t>объединён</w:t>
      </w:r>
      <w:r>
        <w:rPr>
          <w:spacing w:val="-8"/>
        </w:rPr>
        <w:t xml:space="preserve"> </w:t>
      </w:r>
      <w:r>
        <w:t>общими</w:t>
      </w:r>
      <w:r>
        <w:rPr>
          <w:spacing w:val="-4"/>
        </w:rPr>
        <w:t xml:space="preserve"> </w:t>
      </w:r>
      <w:r>
        <w:t>целями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задачами.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 xml:space="preserve">результативности методической работы по обеспечению развития педагогов ДОУ говорит положительная динамика образовательного процесса и квалификационного уровня педагогических кадров. Таким образом, в ДОУ созданы условия, обеспечивающие непрерывное сопровождение педагогическими и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вспомогательными кадрами реализацию ООП ДО в течение всего времени пребывания детей в </w:t>
      </w:r>
      <w:r>
        <w:rPr>
          <w:spacing w:val="-3"/>
        </w:rPr>
        <w:t>дошкольном</w:t>
      </w:r>
      <w:r>
        <w:rPr>
          <w:spacing w:val="13"/>
        </w:rPr>
        <w:t xml:space="preserve"> </w:t>
      </w:r>
      <w:r>
        <w:t>учреждении.</w:t>
      </w:r>
    </w:p>
    <w:p w:rsidR="00AD45C2" w:rsidRDefault="00AD45C2" w:rsidP="00AD45C2">
      <w:pPr>
        <w:pStyle w:val="a3"/>
        <w:ind w:left="0"/>
        <w:rPr>
          <w:sz w:val="30"/>
        </w:rPr>
      </w:pPr>
    </w:p>
    <w:p w:rsidR="00AD45C2" w:rsidRPr="00FC484E" w:rsidRDefault="00AD45C2" w:rsidP="00FC484E">
      <w:pPr>
        <w:pStyle w:val="Heading1"/>
        <w:ind w:left="2800" w:right="2636"/>
        <w:jc w:val="center"/>
      </w:pPr>
      <w:r>
        <w:t>6 . Оценка учебно-методического обеспечения</w:t>
      </w:r>
    </w:p>
    <w:p w:rsidR="00AD45C2" w:rsidRDefault="00AD45C2" w:rsidP="00AD45C2">
      <w:pPr>
        <w:pStyle w:val="a3"/>
        <w:ind w:right="884" w:firstLine="566"/>
        <w:jc w:val="both"/>
      </w:pPr>
      <w:r>
        <w:t xml:space="preserve">Целью </w:t>
      </w:r>
      <w:proofErr w:type="spellStart"/>
      <w:r>
        <w:t>учебно</w:t>
      </w:r>
      <w:proofErr w:type="spellEnd"/>
      <w:r>
        <w:t xml:space="preserve"> - методической работы в дошкольном учреждении является создание оптимальных условий для непрерывного повышения уровня общей и педагогической культуры участников образовательного процесса. Основными задачами учебно-методической работы является:</w:t>
      </w:r>
    </w:p>
    <w:p w:rsidR="00AD45C2" w:rsidRDefault="00AD45C2" w:rsidP="00AD45C2">
      <w:pPr>
        <w:pStyle w:val="a4"/>
        <w:numPr>
          <w:ilvl w:val="0"/>
          <w:numId w:val="3"/>
        </w:numPr>
        <w:tabs>
          <w:tab w:val="left" w:pos="2104"/>
          <w:tab w:val="left" w:pos="2105"/>
          <w:tab w:val="left" w:pos="3938"/>
          <w:tab w:val="left" w:pos="6613"/>
          <w:tab w:val="left" w:pos="8572"/>
        </w:tabs>
        <w:spacing w:before="3" w:line="240" w:lineRule="auto"/>
        <w:ind w:right="880" w:firstLine="566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профессиональной</w:t>
      </w:r>
      <w:r>
        <w:rPr>
          <w:sz w:val="28"/>
        </w:rPr>
        <w:tab/>
      </w:r>
      <w:r>
        <w:rPr>
          <w:spacing w:val="-3"/>
          <w:sz w:val="28"/>
        </w:rPr>
        <w:t>компетенции</w:t>
      </w:r>
      <w:r>
        <w:rPr>
          <w:spacing w:val="-3"/>
          <w:sz w:val="28"/>
        </w:rPr>
        <w:tab/>
      </w:r>
      <w:r>
        <w:rPr>
          <w:w w:val="95"/>
          <w:sz w:val="28"/>
        </w:rPr>
        <w:t xml:space="preserve">педагогических </w:t>
      </w:r>
      <w:r>
        <w:rPr>
          <w:sz w:val="28"/>
        </w:rPr>
        <w:t>работников.</w:t>
      </w:r>
    </w:p>
    <w:p w:rsidR="00AD45C2" w:rsidRDefault="00AD45C2" w:rsidP="00AD45C2">
      <w:pPr>
        <w:pStyle w:val="a4"/>
        <w:numPr>
          <w:ilvl w:val="0"/>
          <w:numId w:val="3"/>
        </w:numPr>
        <w:tabs>
          <w:tab w:val="left" w:pos="1788"/>
        </w:tabs>
        <w:spacing w:line="240" w:lineRule="auto"/>
        <w:ind w:right="976" w:firstLine="566"/>
        <w:jc w:val="left"/>
        <w:rPr>
          <w:sz w:val="28"/>
        </w:rPr>
      </w:pPr>
      <w:r>
        <w:rPr>
          <w:sz w:val="28"/>
        </w:rPr>
        <w:t>Выявление, обобщение и распространение передового</w:t>
      </w:r>
      <w:r>
        <w:rPr>
          <w:spacing w:val="-45"/>
          <w:sz w:val="28"/>
        </w:rPr>
        <w:t xml:space="preserve"> </w:t>
      </w:r>
      <w:r>
        <w:rPr>
          <w:sz w:val="28"/>
        </w:rPr>
        <w:t>педагогического опыта.</w:t>
      </w:r>
    </w:p>
    <w:p w:rsidR="00AD45C2" w:rsidRDefault="00AD45C2" w:rsidP="00AD45C2">
      <w:pPr>
        <w:pStyle w:val="a4"/>
        <w:numPr>
          <w:ilvl w:val="0"/>
          <w:numId w:val="3"/>
        </w:numPr>
        <w:tabs>
          <w:tab w:val="left" w:pos="1831"/>
        </w:tabs>
        <w:spacing w:line="240" w:lineRule="auto"/>
        <w:ind w:right="1240" w:firstLine="566"/>
        <w:jc w:val="left"/>
        <w:rPr>
          <w:sz w:val="28"/>
        </w:rPr>
      </w:pPr>
      <w:r>
        <w:rPr>
          <w:spacing w:val="-4"/>
          <w:sz w:val="28"/>
        </w:rPr>
        <w:t xml:space="preserve">Подготовка </w:t>
      </w:r>
      <w:r>
        <w:rPr>
          <w:sz w:val="28"/>
        </w:rPr>
        <w:t xml:space="preserve">и своевременное обновление </w:t>
      </w:r>
      <w:r>
        <w:rPr>
          <w:spacing w:val="-3"/>
          <w:sz w:val="28"/>
        </w:rPr>
        <w:t>методического</w:t>
      </w:r>
      <w:r>
        <w:rPr>
          <w:spacing w:val="-34"/>
          <w:sz w:val="28"/>
        </w:rPr>
        <w:t xml:space="preserve"> </w:t>
      </w:r>
      <w:r>
        <w:rPr>
          <w:sz w:val="28"/>
        </w:rPr>
        <w:t>обеспечения образовательного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процесса.</w:t>
      </w:r>
    </w:p>
    <w:p w:rsidR="00AD45C2" w:rsidRDefault="00AD45C2" w:rsidP="00AD45C2">
      <w:pPr>
        <w:pStyle w:val="a4"/>
        <w:numPr>
          <w:ilvl w:val="0"/>
          <w:numId w:val="3"/>
        </w:numPr>
        <w:tabs>
          <w:tab w:val="left" w:pos="1764"/>
        </w:tabs>
        <w:spacing w:before="8"/>
        <w:ind w:left="1763" w:hanging="285"/>
        <w:jc w:val="left"/>
        <w:rPr>
          <w:sz w:val="28"/>
        </w:rPr>
      </w:pPr>
      <w:r>
        <w:rPr>
          <w:sz w:val="28"/>
        </w:rPr>
        <w:t>Организация и контроль деятельности педагогического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коллектива.</w:t>
      </w:r>
    </w:p>
    <w:p w:rsidR="00AD45C2" w:rsidRDefault="00AD45C2" w:rsidP="00AD45C2">
      <w:pPr>
        <w:pStyle w:val="a4"/>
        <w:numPr>
          <w:ilvl w:val="0"/>
          <w:numId w:val="3"/>
        </w:numPr>
        <w:tabs>
          <w:tab w:val="left" w:pos="2080"/>
          <w:tab w:val="left" w:pos="2081"/>
          <w:tab w:val="left" w:pos="3885"/>
          <w:tab w:val="left" w:pos="6127"/>
          <w:tab w:val="left" w:pos="7616"/>
          <w:tab w:val="left" w:pos="9225"/>
        </w:tabs>
        <w:spacing w:line="240" w:lineRule="auto"/>
        <w:ind w:right="897" w:firstLine="566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педагогической</w:t>
      </w:r>
      <w:r>
        <w:rPr>
          <w:sz w:val="28"/>
        </w:rPr>
        <w:tab/>
      </w:r>
      <w:r>
        <w:rPr>
          <w:spacing w:val="-4"/>
          <w:sz w:val="28"/>
        </w:rPr>
        <w:t>культуры</w:t>
      </w:r>
      <w:r>
        <w:rPr>
          <w:spacing w:val="-4"/>
          <w:sz w:val="28"/>
        </w:rPr>
        <w:tab/>
      </w:r>
      <w:r>
        <w:rPr>
          <w:sz w:val="28"/>
        </w:rPr>
        <w:t>родителей</w:t>
      </w:r>
      <w:r>
        <w:rPr>
          <w:sz w:val="28"/>
        </w:rPr>
        <w:tab/>
      </w:r>
      <w:r>
        <w:rPr>
          <w:spacing w:val="-5"/>
          <w:sz w:val="28"/>
        </w:rPr>
        <w:t xml:space="preserve">(законных </w:t>
      </w:r>
      <w:r>
        <w:rPr>
          <w:sz w:val="28"/>
        </w:rPr>
        <w:t>представителей).</w:t>
      </w:r>
    </w:p>
    <w:p w:rsidR="00AD45C2" w:rsidRDefault="00AD45C2" w:rsidP="00AD45C2">
      <w:pPr>
        <w:pStyle w:val="a4"/>
        <w:numPr>
          <w:ilvl w:val="0"/>
          <w:numId w:val="3"/>
        </w:numPr>
        <w:tabs>
          <w:tab w:val="left" w:pos="1908"/>
        </w:tabs>
        <w:spacing w:before="75" w:line="242" w:lineRule="auto"/>
        <w:ind w:right="871" w:firstLine="566"/>
        <w:jc w:val="both"/>
        <w:rPr>
          <w:sz w:val="28"/>
        </w:rPr>
      </w:pPr>
      <w:r>
        <w:tab/>
      </w:r>
      <w:r>
        <w:rPr>
          <w:sz w:val="28"/>
        </w:rPr>
        <w:t xml:space="preserve">Анализ </w:t>
      </w:r>
      <w:r>
        <w:rPr>
          <w:spacing w:val="-3"/>
          <w:sz w:val="28"/>
        </w:rPr>
        <w:t xml:space="preserve">качества </w:t>
      </w:r>
      <w:r>
        <w:rPr>
          <w:sz w:val="28"/>
        </w:rPr>
        <w:t>учебно-методической работы с целью создания условий для обеспечения эффективного развития личности ребёнка через повышение профессиональной компетентности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педагогов.</w:t>
      </w:r>
    </w:p>
    <w:p w:rsidR="00AD45C2" w:rsidRDefault="00AD45C2" w:rsidP="00AD45C2">
      <w:pPr>
        <w:pStyle w:val="a3"/>
        <w:ind w:right="856" w:firstLine="638"/>
        <w:jc w:val="both"/>
      </w:pPr>
      <w:r>
        <w:t xml:space="preserve">В ДОУ создана система методической работы, в </w:t>
      </w:r>
      <w:r>
        <w:rPr>
          <w:spacing w:val="-4"/>
        </w:rPr>
        <w:t>которую</w:t>
      </w:r>
      <w:r>
        <w:rPr>
          <w:spacing w:val="62"/>
        </w:rPr>
        <w:t xml:space="preserve"> </w:t>
      </w:r>
      <w:r>
        <w:t xml:space="preserve">входит Педагогический </w:t>
      </w:r>
      <w:r>
        <w:rPr>
          <w:spacing w:val="-4"/>
        </w:rPr>
        <w:t xml:space="preserve">совет, </w:t>
      </w:r>
      <w:r>
        <w:t xml:space="preserve">аттестационная </w:t>
      </w:r>
      <w:r>
        <w:rPr>
          <w:spacing w:val="-4"/>
        </w:rPr>
        <w:t>комиссия</w:t>
      </w:r>
      <w:r>
        <w:rPr>
          <w:spacing w:val="62"/>
        </w:rPr>
        <w:t xml:space="preserve"> </w:t>
      </w:r>
      <w:r>
        <w:t>позволяющие педагогам постоянно совершенствовать свой профессиональный уровень.</w:t>
      </w:r>
    </w:p>
    <w:p w:rsidR="00AD45C2" w:rsidRDefault="00AD45C2" w:rsidP="00AD45C2">
      <w:pPr>
        <w:pStyle w:val="a3"/>
        <w:ind w:right="875" w:firstLine="566"/>
        <w:jc w:val="both"/>
      </w:pPr>
      <w:r>
        <w:t>Центром всей методической работы является методический кабинет. Педагогические работники имеют право на пользование следующими методическими услугами:</w:t>
      </w:r>
    </w:p>
    <w:p w:rsidR="00AD45C2" w:rsidRDefault="00AD45C2" w:rsidP="00AD45C2">
      <w:pPr>
        <w:pStyle w:val="a3"/>
        <w:ind w:right="882" w:firstLine="638"/>
        <w:jc w:val="both"/>
      </w:pPr>
      <w:r>
        <w:t>- предоставление информации по решению годовых задач текущего учебного года в различных формах: педсовет, консультации, печатные материалы и т.д.</w:t>
      </w:r>
    </w:p>
    <w:p w:rsidR="00AD45C2" w:rsidRDefault="00AD45C2" w:rsidP="00AD45C2">
      <w:pPr>
        <w:pStyle w:val="a4"/>
        <w:numPr>
          <w:ilvl w:val="0"/>
          <w:numId w:val="2"/>
        </w:numPr>
        <w:tabs>
          <w:tab w:val="left" w:pos="1644"/>
        </w:tabs>
        <w:spacing w:before="2"/>
        <w:ind w:left="1643" w:hanging="165"/>
        <w:jc w:val="both"/>
        <w:rPr>
          <w:sz w:val="28"/>
        </w:rPr>
      </w:pPr>
      <w:r>
        <w:rPr>
          <w:sz w:val="28"/>
        </w:rPr>
        <w:t>использование методических разработок, имеющихся в</w:t>
      </w:r>
      <w:r>
        <w:rPr>
          <w:spacing w:val="3"/>
          <w:sz w:val="28"/>
        </w:rPr>
        <w:t xml:space="preserve"> </w:t>
      </w:r>
      <w:r>
        <w:rPr>
          <w:sz w:val="28"/>
        </w:rPr>
        <w:t>ДОУ;</w:t>
      </w:r>
    </w:p>
    <w:p w:rsidR="00AD45C2" w:rsidRDefault="00AD45C2" w:rsidP="00AD45C2">
      <w:pPr>
        <w:pStyle w:val="a4"/>
        <w:numPr>
          <w:ilvl w:val="0"/>
          <w:numId w:val="2"/>
        </w:numPr>
        <w:tabs>
          <w:tab w:val="left" w:pos="1721"/>
        </w:tabs>
        <w:spacing w:line="240" w:lineRule="auto"/>
        <w:ind w:right="889" w:firstLine="566"/>
        <w:jc w:val="both"/>
        <w:rPr>
          <w:sz w:val="28"/>
        </w:rPr>
      </w:pPr>
      <w:proofErr w:type="gramStart"/>
      <w:r>
        <w:rPr>
          <w:sz w:val="28"/>
        </w:rPr>
        <w:lastRenderedPageBreak/>
        <w:t>методический анализ</w:t>
      </w:r>
      <w:proofErr w:type="gramEnd"/>
      <w:r>
        <w:rPr>
          <w:sz w:val="28"/>
        </w:rPr>
        <w:t xml:space="preserve"> результативности образовательной деятельности по данным различных измерений 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AD45C2" w:rsidRDefault="00AD45C2" w:rsidP="00AD45C2">
      <w:pPr>
        <w:pStyle w:val="a4"/>
        <w:numPr>
          <w:ilvl w:val="0"/>
          <w:numId w:val="2"/>
        </w:numPr>
        <w:tabs>
          <w:tab w:val="left" w:pos="1773"/>
        </w:tabs>
        <w:spacing w:line="242" w:lineRule="auto"/>
        <w:ind w:right="885" w:firstLine="566"/>
        <w:jc w:val="both"/>
        <w:rPr>
          <w:sz w:val="28"/>
        </w:rPr>
      </w:pPr>
      <w:r>
        <w:rPr>
          <w:sz w:val="28"/>
        </w:rPr>
        <w:t xml:space="preserve">помощь в разработке учебно-методической и иной документации, </w:t>
      </w:r>
      <w:r>
        <w:rPr>
          <w:spacing w:val="-3"/>
          <w:sz w:val="28"/>
        </w:rPr>
        <w:t xml:space="preserve">необходимой </w:t>
      </w:r>
      <w:r>
        <w:rPr>
          <w:sz w:val="28"/>
        </w:rPr>
        <w:t>для осуществления профессиональной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деятельности;</w:t>
      </w:r>
    </w:p>
    <w:p w:rsidR="00AD45C2" w:rsidRDefault="00AD45C2" w:rsidP="00AD45C2">
      <w:pPr>
        <w:pStyle w:val="a4"/>
        <w:numPr>
          <w:ilvl w:val="0"/>
          <w:numId w:val="2"/>
        </w:numPr>
        <w:tabs>
          <w:tab w:val="left" w:pos="1754"/>
        </w:tabs>
        <w:spacing w:line="240" w:lineRule="auto"/>
        <w:ind w:right="879" w:firstLine="638"/>
        <w:jc w:val="both"/>
        <w:rPr>
          <w:sz w:val="28"/>
        </w:rPr>
      </w:pPr>
      <w:r>
        <w:rPr>
          <w:sz w:val="28"/>
        </w:rPr>
        <w:t xml:space="preserve">помощь в освоении и разработке рабочих программ, </w:t>
      </w:r>
      <w:r>
        <w:rPr>
          <w:spacing w:val="-4"/>
          <w:sz w:val="28"/>
        </w:rPr>
        <w:t xml:space="preserve">конспектов </w:t>
      </w:r>
      <w:r>
        <w:rPr>
          <w:spacing w:val="-5"/>
          <w:sz w:val="28"/>
        </w:rPr>
        <w:t xml:space="preserve">НОД, </w:t>
      </w:r>
      <w:r>
        <w:rPr>
          <w:sz w:val="28"/>
        </w:rPr>
        <w:t>различных мероприятий 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детьми;</w:t>
      </w:r>
    </w:p>
    <w:p w:rsidR="00AD45C2" w:rsidRDefault="00AD45C2" w:rsidP="00AD45C2">
      <w:pPr>
        <w:pStyle w:val="a4"/>
        <w:numPr>
          <w:ilvl w:val="0"/>
          <w:numId w:val="2"/>
        </w:numPr>
        <w:tabs>
          <w:tab w:val="left" w:pos="1773"/>
        </w:tabs>
        <w:spacing w:line="240" w:lineRule="auto"/>
        <w:ind w:right="869" w:firstLine="566"/>
        <w:jc w:val="both"/>
        <w:rPr>
          <w:sz w:val="28"/>
        </w:rPr>
      </w:pPr>
      <w:r>
        <w:rPr>
          <w:sz w:val="28"/>
        </w:rPr>
        <w:t xml:space="preserve">участие в конференциях, педсоветах, проблемных и тематических семинарах, методических объединениях, творческих группах, групповых и индивидуальных </w:t>
      </w:r>
      <w:r>
        <w:rPr>
          <w:spacing w:val="-3"/>
          <w:sz w:val="28"/>
        </w:rPr>
        <w:t xml:space="preserve">консультациях, </w:t>
      </w:r>
      <w:r>
        <w:rPr>
          <w:sz w:val="28"/>
        </w:rPr>
        <w:t>педагогических чтениях, мастер-классах, методических выставках, других формах методической работы; получение методической помощи в деятельности.</w:t>
      </w:r>
    </w:p>
    <w:p w:rsidR="00AD45C2" w:rsidRDefault="00AD45C2" w:rsidP="00AD45C2">
      <w:pPr>
        <w:pStyle w:val="a4"/>
        <w:numPr>
          <w:ilvl w:val="0"/>
          <w:numId w:val="2"/>
        </w:numPr>
        <w:tabs>
          <w:tab w:val="left" w:pos="1721"/>
        </w:tabs>
        <w:spacing w:line="240" w:lineRule="auto"/>
        <w:ind w:right="865" w:firstLine="566"/>
        <w:jc w:val="both"/>
        <w:rPr>
          <w:sz w:val="28"/>
        </w:rPr>
      </w:pPr>
      <w:r>
        <w:rPr>
          <w:sz w:val="28"/>
        </w:rPr>
        <w:t xml:space="preserve">Большое внимание в ДОУ уделяется самообразованию педагогов. </w:t>
      </w:r>
      <w:r>
        <w:rPr>
          <w:spacing w:val="-4"/>
          <w:sz w:val="28"/>
        </w:rPr>
        <w:t xml:space="preserve">Результаты </w:t>
      </w:r>
      <w:r>
        <w:rPr>
          <w:sz w:val="28"/>
        </w:rPr>
        <w:t xml:space="preserve">педагогов - источник пополнения </w:t>
      </w:r>
      <w:r>
        <w:rPr>
          <w:spacing w:val="-3"/>
          <w:sz w:val="28"/>
        </w:rPr>
        <w:t xml:space="preserve">методического </w:t>
      </w:r>
      <w:r>
        <w:rPr>
          <w:sz w:val="28"/>
        </w:rPr>
        <w:t xml:space="preserve">кабинета. Это и </w:t>
      </w:r>
      <w:r>
        <w:rPr>
          <w:spacing w:val="-3"/>
          <w:sz w:val="28"/>
        </w:rPr>
        <w:t xml:space="preserve">конспекты </w:t>
      </w:r>
      <w:r>
        <w:rPr>
          <w:sz w:val="28"/>
        </w:rPr>
        <w:t>мероприятий с детьми, проекты, сценарии, планы, фот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видео- материалы.</w:t>
      </w:r>
    </w:p>
    <w:p w:rsidR="00AD45C2" w:rsidRDefault="00AD45C2" w:rsidP="00AD45C2">
      <w:pPr>
        <w:pStyle w:val="a3"/>
        <w:spacing w:before="1" w:line="242" w:lineRule="auto"/>
        <w:ind w:right="882" w:firstLine="566"/>
        <w:jc w:val="both"/>
      </w:pPr>
      <w:r>
        <w:t>Также, учебно-методическое обеспечение представляет собой совокупность нормативно-правовых, методических, учебных материалов, используемых в процессе воспитания и обучения дошкольников.</w:t>
      </w:r>
    </w:p>
    <w:p w:rsidR="00AD45C2" w:rsidRDefault="00AD45C2" w:rsidP="00AD45C2">
      <w:pPr>
        <w:pStyle w:val="a3"/>
        <w:ind w:right="874" w:firstLine="566"/>
        <w:jc w:val="both"/>
      </w:pPr>
      <w:r>
        <w:t>В методическом кабинете педагоги имеют возможность пользоваться интернет - ресурсам, также имеется доступ к электронной версии журналов</w:t>
      </w:r>
    </w:p>
    <w:p w:rsidR="00AD45C2" w:rsidRDefault="00AD45C2" w:rsidP="00AD45C2">
      <w:pPr>
        <w:pStyle w:val="a3"/>
        <w:ind w:right="879"/>
        <w:jc w:val="both"/>
      </w:pPr>
      <w:r>
        <w:t xml:space="preserve">«Справочник старшего воспитателя», «Справочник руководителя дошкольного учреждения», использовать фото - видеотеку (база </w:t>
      </w:r>
      <w:proofErr w:type="spellStart"/>
      <w:r>
        <w:t>видеопрезентаций</w:t>
      </w:r>
      <w:proofErr w:type="spellEnd"/>
      <w:r>
        <w:t>, музыкальные диски, фото-видеоотчёты).</w:t>
      </w:r>
    </w:p>
    <w:p w:rsidR="00AD45C2" w:rsidRDefault="00AD45C2" w:rsidP="00AD45C2">
      <w:pPr>
        <w:pStyle w:val="a3"/>
        <w:ind w:right="880" w:firstLine="566"/>
        <w:jc w:val="both"/>
      </w:pPr>
      <w:r>
        <w:rPr>
          <w:b/>
        </w:rPr>
        <w:t xml:space="preserve">Вывод: </w:t>
      </w:r>
      <w:r>
        <w:t>Система учебно-методического обеспечения образовательного процесса соответствует задачам деятельности ДОУ и годовым задачам, принимаемым на текущий учебный год, способствует повышению уровня профессиональной компетенции педагогов дошкольного учреждения.</w:t>
      </w:r>
    </w:p>
    <w:p w:rsidR="00AD45C2" w:rsidRDefault="00AD45C2" w:rsidP="000E7407">
      <w:pPr>
        <w:pStyle w:val="Heading1"/>
        <w:tabs>
          <w:tab w:val="left" w:pos="2066"/>
        </w:tabs>
        <w:ind w:left="0"/>
      </w:pPr>
    </w:p>
    <w:p w:rsidR="00AD45C2" w:rsidRDefault="00AD45C2" w:rsidP="00AD45C2">
      <w:pPr>
        <w:pStyle w:val="Heading1"/>
        <w:tabs>
          <w:tab w:val="left" w:pos="2066"/>
        </w:tabs>
        <w:ind w:left="288"/>
        <w:jc w:val="center"/>
      </w:pPr>
    </w:p>
    <w:p w:rsidR="00AD45C2" w:rsidRDefault="003D7EDB" w:rsidP="00AD45C2">
      <w:pPr>
        <w:pStyle w:val="Heading1"/>
        <w:tabs>
          <w:tab w:val="left" w:pos="2066"/>
        </w:tabs>
        <w:ind w:left="288"/>
        <w:jc w:val="center"/>
      </w:pPr>
      <w:r>
        <w:t>7</w:t>
      </w:r>
      <w:r w:rsidR="00AD45C2">
        <w:t xml:space="preserve">.Оценка качества </w:t>
      </w:r>
      <w:proofErr w:type="spellStart"/>
      <w:r w:rsidR="00AD45C2">
        <w:t>библиотечно</w:t>
      </w:r>
      <w:proofErr w:type="spellEnd"/>
      <w:r w:rsidR="00AD45C2">
        <w:t xml:space="preserve"> - информационного</w:t>
      </w:r>
      <w:r w:rsidR="00AD45C2">
        <w:rPr>
          <w:spacing w:val="-20"/>
        </w:rPr>
        <w:t xml:space="preserve"> </w:t>
      </w:r>
      <w:r w:rsidR="00AD45C2">
        <w:t>обеспечения.</w:t>
      </w:r>
    </w:p>
    <w:p w:rsidR="00AD45C2" w:rsidRDefault="00AD45C2" w:rsidP="00AD45C2">
      <w:pPr>
        <w:pStyle w:val="a3"/>
        <w:spacing w:before="6"/>
        <w:ind w:left="0"/>
        <w:rPr>
          <w:b/>
          <w:sz w:val="27"/>
        </w:rPr>
      </w:pPr>
    </w:p>
    <w:p w:rsidR="00AD45C2" w:rsidRDefault="00AD45C2" w:rsidP="00AD45C2">
      <w:pPr>
        <w:pStyle w:val="a3"/>
        <w:ind w:right="873" w:firstLine="638"/>
        <w:jc w:val="both"/>
      </w:pPr>
      <w:r>
        <w:t xml:space="preserve">В ДОУ имеется необходимая методическая и художественная литература, позволяющая реализовать ООП ДО МКДОУ в полном объеме. Однако с введением ФГОС дошкольного образования требуется </w:t>
      </w:r>
      <w:proofErr w:type="gramStart"/>
      <w:r>
        <w:t>регулярное</w:t>
      </w:r>
      <w:proofErr w:type="gramEnd"/>
    </w:p>
    <w:p w:rsidR="00AD45C2" w:rsidRDefault="00AD45C2" w:rsidP="00AD45C2">
      <w:pPr>
        <w:pStyle w:val="a3"/>
        <w:spacing w:before="75" w:line="242" w:lineRule="auto"/>
        <w:ind w:right="890"/>
        <w:jc w:val="both"/>
      </w:pPr>
      <w:r>
        <w:t>обновление и пополнение методической литературы именно в этом направлении.</w:t>
      </w:r>
    </w:p>
    <w:p w:rsidR="00AD45C2" w:rsidRDefault="00AD45C2" w:rsidP="00AD45C2">
      <w:pPr>
        <w:pStyle w:val="a3"/>
        <w:ind w:right="865" w:firstLine="566"/>
        <w:jc w:val="both"/>
      </w:pPr>
      <w:r>
        <w:t xml:space="preserve">Программа </w:t>
      </w:r>
      <w:r>
        <w:rPr>
          <w:spacing w:val="-9"/>
        </w:rPr>
        <w:t xml:space="preserve">ДОУ, </w:t>
      </w:r>
      <w:r>
        <w:t>разработанная на основе</w:t>
      </w:r>
      <w:r>
        <w:rPr>
          <w:spacing w:val="70"/>
        </w:rPr>
        <w:t xml:space="preserve"> </w:t>
      </w:r>
      <w:r>
        <w:t xml:space="preserve">Примерной образовательной программы дошкольного образования в соответствии с ФГОС </w:t>
      </w:r>
      <w:proofErr w:type="gramStart"/>
      <w:r>
        <w:t>ДО</w:t>
      </w:r>
      <w:proofErr w:type="gramEnd"/>
      <w:r>
        <w:t xml:space="preserve">. Основным литературным </w:t>
      </w:r>
      <w:r>
        <w:rPr>
          <w:spacing w:val="-4"/>
        </w:rPr>
        <w:t xml:space="preserve">источником </w:t>
      </w:r>
      <w:r>
        <w:t xml:space="preserve">является примерная образовательная программа дошкольного образования «ОТ РОЖДЕНИЯ ДО </w:t>
      </w:r>
      <w:r>
        <w:rPr>
          <w:spacing w:val="-3"/>
        </w:rPr>
        <w:t xml:space="preserve">ШКОЛЫ», </w:t>
      </w:r>
      <w:r>
        <w:rPr>
          <w:spacing w:val="-4"/>
        </w:rPr>
        <w:t xml:space="preserve">под </w:t>
      </w:r>
      <w:r>
        <w:t xml:space="preserve">ред. </w:t>
      </w:r>
      <w:proofErr w:type="spellStart"/>
      <w:r>
        <w:t>Н.Е.Вераксы</w:t>
      </w:r>
      <w:proofErr w:type="spellEnd"/>
      <w:r>
        <w:t xml:space="preserve">, Т.С.Комаровой, М.А.Васильевой и региональная образовательная программа дошкольного образования РД, </w:t>
      </w:r>
      <w:r>
        <w:rPr>
          <w:spacing w:val="-4"/>
        </w:rPr>
        <w:t>которая</w:t>
      </w:r>
      <w:r>
        <w:rPr>
          <w:spacing w:val="62"/>
        </w:rPr>
        <w:t xml:space="preserve"> </w:t>
      </w:r>
      <w:r>
        <w:t xml:space="preserve">полностью обеспечена учебно-методическим </w:t>
      </w:r>
      <w:r>
        <w:rPr>
          <w:spacing w:val="-4"/>
        </w:rPr>
        <w:t xml:space="preserve">комплектом </w:t>
      </w:r>
      <w:r>
        <w:t>по всем возрастным группам и является постоянно развивающимся инструментом профессиональной деятельности педагогов.</w:t>
      </w:r>
    </w:p>
    <w:p w:rsidR="00AD45C2" w:rsidRDefault="00AD45C2" w:rsidP="00AD45C2">
      <w:pPr>
        <w:pStyle w:val="a3"/>
        <w:spacing w:line="242" w:lineRule="auto"/>
        <w:ind w:right="859" w:firstLine="638"/>
        <w:jc w:val="both"/>
      </w:pPr>
      <w:r>
        <w:t xml:space="preserve">Парциальные программы, представленные в 3 разделе Отчёта -  в </w:t>
      </w:r>
      <w:r>
        <w:lastRenderedPageBreak/>
        <w:t>наличии. Имеется набор картин разного содержания для проведения НОД познавательного, художественно-эстетического характера и т.д.</w:t>
      </w:r>
    </w:p>
    <w:p w:rsidR="00AD45C2" w:rsidRDefault="00AD45C2" w:rsidP="00AD45C2">
      <w:pPr>
        <w:pStyle w:val="a3"/>
        <w:ind w:right="860" w:firstLine="566"/>
        <w:jc w:val="both"/>
      </w:pPr>
      <w:r>
        <w:t>В каждой возрастной группе имеется набор дидактического, наглядн</w:t>
      </w:r>
      <w:proofErr w:type="gramStart"/>
      <w:r>
        <w:t>о-</w:t>
      </w:r>
      <w:proofErr w:type="gramEnd"/>
      <w:r>
        <w:t xml:space="preserve"> демонстрационного материала, в комплект (набор) входят различные тематические пособия. У каждого педагога в группе находится весь дидактический материал для проведения непосредственно образовательной деятельности в соответствии с возрастной группой, имеется библиотека (книжный уголок группы).</w:t>
      </w:r>
    </w:p>
    <w:p w:rsidR="00AD45C2" w:rsidRDefault="00AD45C2" w:rsidP="00AD45C2">
      <w:pPr>
        <w:pStyle w:val="a3"/>
        <w:ind w:right="868" w:firstLine="566"/>
        <w:jc w:val="both"/>
      </w:pPr>
      <w:r>
        <w:t xml:space="preserve">В ДОУ действует официальный </w:t>
      </w:r>
      <w:r>
        <w:rPr>
          <w:spacing w:val="-4"/>
        </w:rPr>
        <w:t xml:space="preserve">сайт, </w:t>
      </w:r>
      <w:r>
        <w:t xml:space="preserve">разработанный соответствии со </w:t>
      </w:r>
      <w:r>
        <w:rPr>
          <w:spacing w:val="-4"/>
        </w:rPr>
        <w:t xml:space="preserve">ст. </w:t>
      </w:r>
      <w:r>
        <w:t xml:space="preserve">29 «Информационная открытость образовательной организации Закона </w:t>
      </w:r>
      <w:r>
        <w:rPr>
          <w:spacing w:val="-3"/>
        </w:rPr>
        <w:t xml:space="preserve">Российской </w:t>
      </w:r>
      <w:r>
        <w:t xml:space="preserve">Федерации «Об образовании в Российской Федерации», </w:t>
      </w:r>
      <w:r>
        <w:rPr>
          <w:spacing w:val="-3"/>
        </w:rPr>
        <w:t xml:space="preserve">где </w:t>
      </w:r>
      <w:r>
        <w:t xml:space="preserve">родители могут в открытом доступе просматривать информацию о </w:t>
      </w:r>
      <w:r>
        <w:rPr>
          <w:spacing w:val="-11"/>
        </w:rPr>
        <w:t xml:space="preserve">ДОУ. </w:t>
      </w:r>
      <w:r>
        <w:t xml:space="preserve">Таким образом, информация о деятельности дошкольного учреждения размещена на сайте, информационных стендах в фойе и в каждой возрастной группе, информационных папках. Наиболее полная информация представляется родителям (законным представителям) на родительских собраниях в форме презентаций, публичных докладов, </w:t>
      </w:r>
      <w:r>
        <w:rPr>
          <w:spacing w:val="-4"/>
        </w:rPr>
        <w:t xml:space="preserve">консультаций </w:t>
      </w:r>
      <w:r>
        <w:t>и в других формах работы с семьями воспитанников.</w:t>
      </w:r>
    </w:p>
    <w:p w:rsidR="00AD45C2" w:rsidRDefault="00AD45C2" w:rsidP="00AD45C2">
      <w:pPr>
        <w:pStyle w:val="a3"/>
        <w:spacing w:before="75" w:line="242" w:lineRule="auto"/>
        <w:ind w:right="890"/>
        <w:jc w:val="both"/>
      </w:pPr>
      <w:proofErr w:type="gramStart"/>
      <w:r>
        <w:t>о</w:t>
      </w:r>
      <w:proofErr w:type="gramEnd"/>
      <w:r>
        <w:t>бновление и пополнение методической литературы именно в этом направлении.</w:t>
      </w:r>
    </w:p>
    <w:p w:rsidR="00AD45C2" w:rsidRDefault="00AD45C2" w:rsidP="00AD45C2">
      <w:pPr>
        <w:pStyle w:val="a3"/>
        <w:ind w:right="865" w:firstLine="566"/>
        <w:jc w:val="both"/>
      </w:pPr>
      <w:r>
        <w:t xml:space="preserve">Программа </w:t>
      </w:r>
      <w:r>
        <w:rPr>
          <w:spacing w:val="-9"/>
        </w:rPr>
        <w:t xml:space="preserve">ДОУ, </w:t>
      </w:r>
      <w:r>
        <w:t>разработанная на основе</w:t>
      </w:r>
      <w:r>
        <w:rPr>
          <w:spacing w:val="70"/>
        </w:rPr>
        <w:t xml:space="preserve"> </w:t>
      </w:r>
      <w:r>
        <w:t xml:space="preserve">Примерной образовательной программы дошкольного образования в соответствии с ФГОС </w:t>
      </w:r>
      <w:proofErr w:type="gramStart"/>
      <w:r>
        <w:t>ДО</w:t>
      </w:r>
      <w:proofErr w:type="gramEnd"/>
      <w:r>
        <w:t xml:space="preserve">. Основным литературным </w:t>
      </w:r>
      <w:r>
        <w:rPr>
          <w:spacing w:val="-4"/>
        </w:rPr>
        <w:t xml:space="preserve">источником </w:t>
      </w:r>
      <w:r>
        <w:t xml:space="preserve">является примерная образовательная программа дошкольного образования «ОТ РОЖДЕНИЯ ДО </w:t>
      </w:r>
      <w:r>
        <w:rPr>
          <w:spacing w:val="-3"/>
        </w:rPr>
        <w:t xml:space="preserve">ШКОЛЫ», </w:t>
      </w:r>
      <w:r>
        <w:rPr>
          <w:spacing w:val="-4"/>
        </w:rPr>
        <w:t xml:space="preserve">под </w:t>
      </w:r>
      <w:r>
        <w:t xml:space="preserve">ред. </w:t>
      </w:r>
      <w:proofErr w:type="spellStart"/>
      <w:r>
        <w:t>Н.Е.Вераксы</w:t>
      </w:r>
      <w:proofErr w:type="spellEnd"/>
      <w:r>
        <w:t xml:space="preserve">, Т.С.Комаровой, М.А.Васильевой и региональная образовательная программа дошкольного образования РД, </w:t>
      </w:r>
      <w:r>
        <w:rPr>
          <w:spacing w:val="-4"/>
        </w:rPr>
        <w:t>которая</w:t>
      </w:r>
      <w:r>
        <w:rPr>
          <w:spacing w:val="62"/>
        </w:rPr>
        <w:t xml:space="preserve"> </w:t>
      </w:r>
      <w:r>
        <w:t xml:space="preserve">полностью обеспечена учебно-методическим </w:t>
      </w:r>
      <w:r>
        <w:rPr>
          <w:spacing w:val="-4"/>
        </w:rPr>
        <w:t xml:space="preserve">комплектом </w:t>
      </w:r>
      <w:r>
        <w:t>по всем возрастным группам и является постоянно развивающимся инструментом профессиональной деятельности педагогов.</w:t>
      </w:r>
    </w:p>
    <w:p w:rsidR="00AD45C2" w:rsidRDefault="00AD45C2" w:rsidP="00AD45C2">
      <w:pPr>
        <w:pStyle w:val="a3"/>
        <w:spacing w:line="242" w:lineRule="auto"/>
        <w:ind w:right="859" w:firstLine="638"/>
        <w:jc w:val="both"/>
      </w:pPr>
      <w:r>
        <w:t>Парциальные программы, представленные в 3 разделе Отчёта -  в наличии. Имеется набор картин разного содержания для проведения НОД познавательного, художественно-эстетического характера и т.д.</w:t>
      </w:r>
    </w:p>
    <w:p w:rsidR="00AD45C2" w:rsidRDefault="00AD45C2" w:rsidP="00AD45C2">
      <w:pPr>
        <w:pStyle w:val="a3"/>
        <w:ind w:right="860" w:firstLine="566"/>
        <w:jc w:val="both"/>
      </w:pPr>
      <w:r>
        <w:t>В каждой возрастной группе имеется набор дидактического, наглядн</w:t>
      </w:r>
      <w:proofErr w:type="gramStart"/>
      <w:r>
        <w:t>о-</w:t>
      </w:r>
      <w:proofErr w:type="gramEnd"/>
      <w:r>
        <w:t xml:space="preserve"> демонстрационного материала, в комплект (набор) входят различные тематические пособия. У каждого педагога в группе находится весь дидактический материал для проведения непосредственно образовательной деятельности в соответствии с возрастной группой, имеется библиотека (книжный уголок группы).</w:t>
      </w:r>
    </w:p>
    <w:p w:rsidR="00AD45C2" w:rsidRDefault="00AD45C2" w:rsidP="00AD45C2">
      <w:pPr>
        <w:pStyle w:val="a3"/>
        <w:ind w:right="868" w:firstLine="566"/>
        <w:jc w:val="both"/>
      </w:pPr>
      <w:r>
        <w:t xml:space="preserve">В ДОУ действует официальный </w:t>
      </w:r>
      <w:r>
        <w:rPr>
          <w:spacing w:val="-4"/>
        </w:rPr>
        <w:t xml:space="preserve">сайт, </w:t>
      </w:r>
      <w:r>
        <w:t xml:space="preserve">разработанный соответствии со </w:t>
      </w:r>
      <w:r>
        <w:rPr>
          <w:spacing w:val="-4"/>
        </w:rPr>
        <w:t xml:space="preserve">ст. </w:t>
      </w:r>
      <w:r>
        <w:t xml:space="preserve">29 «Информационная открытость образовательной организации Закона </w:t>
      </w:r>
      <w:r>
        <w:rPr>
          <w:spacing w:val="-3"/>
        </w:rPr>
        <w:t xml:space="preserve">Российской </w:t>
      </w:r>
      <w:r>
        <w:t xml:space="preserve">Федерации «Об образовании в Российской Федерации», </w:t>
      </w:r>
      <w:r>
        <w:rPr>
          <w:spacing w:val="-3"/>
        </w:rPr>
        <w:t xml:space="preserve">где </w:t>
      </w:r>
      <w:r>
        <w:t xml:space="preserve">родители могут в открытом доступе просматривать информацию о </w:t>
      </w:r>
      <w:r>
        <w:rPr>
          <w:spacing w:val="-11"/>
        </w:rPr>
        <w:t xml:space="preserve">ДОУ. </w:t>
      </w:r>
      <w:r>
        <w:t xml:space="preserve">Таким образом, информация о деятельности дошкольного учреждения размещена на сайте, информационных стендах в фойе и в каждой возрастной группе, информационных папках. Наиболее полная информация представляется родителям (законным представителям) на родительских собраниях в форме </w:t>
      </w:r>
      <w:r>
        <w:lastRenderedPageBreak/>
        <w:t xml:space="preserve">презентаций, публичных докладов, </w:t>
      </w:r>
      <w:r>
        <w:rPr>
          <w:spacing w:val="-4"/>
        </w:rPr>
        <w:t xml:space="preserve">консультаций </w:t>
      </w:r>
      <w:r>
        <w:t>и в других формах работы с семьями воспитанников.</w:t>
      </w:r>
    </w:p>
    <w:p w:rsidR="00AD45C2" w:rsidRDefault="00AD45C2" w:rsidP="00AD45C2">
      <w:pPr>
        <w:pStyle w:val="a3"/>
        <w:ind w:right="882" w:firstLine="638"/>
        <w:jc w:val="both"/>
      </w:pPr>
      <w:r>
        <w:rPr>
          <w:b/>
        </w:rPr>
        <w:t xml:space="preserve">Вывод: </w:t>
      </w:r>
      <w:r>
        <w:t>Библиотечно-информационное обеспечение достаточное для организации образовательного процесса. Взаимодействие семьи и детского сада через единое информационное пространство позволяет более эффективно решать вопросы воспитания и образования детей. Планируется организация детской библиотеки в методическом кабинете ДОУ.</w:t>
      </w:r>
    </w:p>
    <w:p w:rsidR="00AD45C2" w:rsidRPr="00AD45C2" w:rsidRDefault="00AD45C2" w:rsidP="00AD45C2"/>
    <w:p w:rsidR="00AD45C2" w:rsidRDefault="003D7EDB" w:rsidP="00AD45C2">
      <w:pPr>
        <w:pStyle w:val="Heading1"/>
        <w:tabs>
          <w:tab w:val="left" w:pos="3329"/>
        </w:tabs>
        <w:spacing w:line="322" w:lineRule="exact"/>
        <w:ind w:left="3328"/>
        <w:rPr>
          <w:sz w:val="26"/>
        </w:rPr>
      </w:pPr>
      <w:r>
        <w:t>8.</w:t>
      </w:r>
      <w:r w:rsidR="00AD45C2">
        <w:t>Оценка материально-технической</w:t>
      </w:r>
      <w:r w:rsidR="00AD45C2">
        <w:rPr>
          <w:spacing w:val="4"/>
        </w:rPr>
        <w:t xml:space="preserve"> </w:t>
      </w:r>
      <w:r w:rsidR="00AD45C2">
        <w:t>базы</w:t>
      </w:r>
    </w:p>
    <w:p w:rsidR="00AD45C2" w:rsidRDefault="00AD45C2" w:rsidP="00AD45C2">
      <w:pPr>
        <w:pStyle w:val="a3"/>
        <w:ind w:right="1383"/>
      </w:pPr>
      <w:r>
        <w:t xml:space="preserve">         В МКДОУ «ЦРР – Д/с №8 «Крепыш» 6 групповых помещений (каждая группа имеет помещение для игр и занятий, организации дневного сна, мытья посуды и гигиенических процедур;</w:t>
      </w:r>
    </w:p>
    <w:p w:rsidR="00AD45C2" w:rsidRDefault="00AD45C2" w:rsidP="00AD45C2">
      <w:pPr>
        <w:pStyle w:val="a3"/>
        <w:ind w:right="1383"/>
      </w:pPr>
      <w:r>
        <w:t>административный блок (кабинет директора, кабинет завхоза и делопроизводителя);</w:t>
      </w:r>
    </w:p>
    <w:p w:rsidR="00AD45C2" w:rsidRDefault="00AD45C2" w:rsidP="00AD45C2">
      <w:pPr>
        <w:pStyle w:val="a3"/>
        <w:spacing w:before="3" w:line="320" w:lineRule="exact"/>
      </w:pPr>
      <w:r>
        <w:t>методический блок (методический кабинет, кабинет логопеда);</w:t>
      </w:r>
    </w:p>
    <w:p w:rsidR="00AD45C2" w:rsidRDefault="00AD45C2" w:rsidP="00AD45C2">
      <w:pPr>
        <w:pStyle w:val="a3"/>
        <w:spacing w:line="242" w:lineRule="auto"/>
      </w:pPr>
      <w:r>
        <w:t xml:space="preserve">медицинский блок (медицинский кабинет, изолятор); </w:t>
      </w:r>
    </w:p>
    <w:p w:rsidR="00AD45C2" w:rsidRDefault="00AD45C2" w:rsidP="00AD45C2">
      <w:pPr>
        <w:pStyle w:val="a3"/>
        <w:spacing w:line="242" w:lineRule="auto"/>
      </w:pPr>
      <w:r>
        <w:t>музыкальный зал.</w:t>
      </w:r>
    </w:p>
    <w:p w:rsidR="00AD45C2" w:rsidRDefault="00AD45C2" w:rsidP="00AD45C2">
      <w:pPr>
        <w:pStyle w:val="a3"/>
        <w:tabs>
          <w:tab w:val="left" w:pos="2896"/>
        </w:tabs>
        <w:spacing w:line="242" w:lineRule="auto"/>
        <w:ind w:right="1116"/>
      </w:pPr>
      <w:r>
        <w:rPr>
          <w:spacing w:val="-3"/>
        </w:rPr>
        <w:t xml:space="preserve">         На</w:t>
      </w:r>
      <w:r>
        <w:rPr>
          <w:spacing w:val="-5"/>
        </w:rPr>
        <w:t xml:space="preserve"> </w:t>
      </w:r>
      <w:r>
        <w:t>территории</w:t>
      </w:r>
      <w:r>
        <w:tab/>
        <w:t xml:space="preserve">детского сада обустроены 6 </w:t>
      </w:r>
      <w:r>
        <w:rPr>
          <w:spacing w:val="-3"/>
        </w:rPr>
        <w:t xml:space="preserve">прогулочные </w:t>
      </w:r>
      <w:r>
        <w:t>игровые</w:t>
      </w:r>
      <w:r>
        <w:rPr>
          <w:spacing w:val="-30"/>
        </w:rPr>
        <w:t xml:space="preserve"> </w:t>
      </w:r>
      <w:r>
        <w:t>площадки, оснащённые теневыми беседками, качелями, игровым оборудованием,</w:t>
      </w:r>
      <w:r>
        <w:rPr>
          <w:spacing w:val="11"/>
        </w:rPr>
        <w:t xml:space="preserve"> </w:t>
      </w:r>
      <w:r>
        <w:t>песочницами.</w:t>
      </w:r>
    </w:p>
    <w:p w:rsidR="00AD45C2" w:rsidRDefault="00AD45C2" w:rsidP="00AD45C2">
      <w:pPr>
        <w:pStyle w:val="a3"/>
        <w:spacing w:line="316" w:lineRule="exact"/>
      </w:pPr>
      <w:r>
        <w:t xml:space="preserve">        Для обеспечения реализации основной образовательной программы в детском саду создана целостная, многофункциональная, трансформирующаяся развивающая среда. Предметно – развивающая среда в детском саду способствует детскому развитию по всем направлениям, с учетом принципа интеграции образовательных областей.</w:t>
      </w:r>
    </w:p>
    <w:p w:rsidR="00AD45C2" w:rsidRDefault="00AD45C2" w:rsidP="00AD45C2">
      <w:pPr>
        <w:pStyle w:val="a3"/>
        <w:spacing w:before="129"/>
        <w:ind w:right="1383" w:firstLine="144"/>
      </w:pPr>
      <w:r>
        <w:tab/>
        <w:t xml:space="preserve">    Материально-техническая база всех групп и кабинетов соответствует современным гигиеническим и педагогическим требованиям. Созданные условия позволяют нашим детям прожить день в детском саду комфортно, интересно, радостно и содержательно.</w:t>
      </w:r>
    </w:p>
    <w:p w:rsidR="00AD45C2" w:rsidRDefault="00AD45C2" w:rsidP="00AD45C2">
      <w:pPr>
        <w:pStyle w:val="a3"/>
        <w:spacing w:before="4" w:line="319" w:lineRule="exact"/>
      </w:pPr>
      <w:r>
        <w:t>Предметная среда всех помещений оптимально насыщена, выдержана мера</w:t>
      </w:r>
    </w:p>
    <w:p w:rsidR="00AD45C2" w:rsidRDefault="00AD45C2" w:rsidP="00AD45C2">
      <w:pPr>
        <w:pStyle w:val="a3"/>
      </w:pPr>
      <w:r>
        <w:t>«необходимого и достаточного» для каждого вида деятельности. Все группы оснащены в соответствии с возрастом, полом детей, созданы условия для продуктивной деятельности.</w:t>
      </w:r>
    </w:p>
    <w:p w:rsidR="00AD45C2" w:rsidRDefault="00AD45C2" w:rsidP="00AD45C2">
      <w:pPr>
        <w:pStyle w:val="a3"/>
        <w:ind w:right="781"/>
      </w:pPr>
      <w:r>
        <w:t>В</w:t>
      </w:r>
      <w:r>
        <w:rPr>
          <w:spacing w:val="-21"/>
        </w:rPr>
        <w:t xml:space="preserve"> </w:t>
      </w:r>
      <w:r>
        <w:t>группах</w:t>
      </w:r>
      <w:r>
        <w:rPr>
          <w:spacing w:val="-21"/>
        </w:rPr>
        <w:t xml:space="preserve"> </w:t>
      </w:r>
      <w:r>
        <w:t>имеются</w:t>
      </w:r>
      <w:r>
        <w:rPr>
          <w:spacing w:val="-5"/>
        </w:rPr>
        <w:t xml:space="preserve"> </w:t>
      </w:r>
      <w:r>
        <w:t>уголки</w:t>
      </w:r>
      <w:r>
        <w:rPr>
          <w:spacing w:val="-14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спортивные</w:t>
      </w:r>
      <w:r>
        <w:rPr>
          <w:spacing w:val="-11"/>
        </w:rPr>
        <w:t xml:space="preserve"> </w:t>
      </w:r>
      <w:r>
        <w:t>центры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удовлетворения потребностей детей в двигательной активности, развивающие центры, </w:t>
      </w:r>
      <w:r>
        <w:rPr>
          <w:spacing w:val="-3"/>
        </w:rPr>
        <w:t xml:space="preserve">уголки </w:t>
      </w:r>
      <w:r>
        <w:t xml:space="preserve">для </w:t>
      </w:r>
      <w:r>
        <w:rPr>
          <w:spacing w:val="-4"/>
        </w:rPr>
        <w:t xml:space="preserve">знакомства </w:t>
      </w:r>
      <w:r>
        <w:t xml:space="preserve">с правилами движения, книжные </w:t>
      </w:r>
      <w:r>
        <w:rPr>
          <w:spacing w:val="-3"/>
        </w:rPr>
        <w:t xml:space="preserve">уголки </w:t>
      </w:r>
      <w:r>
        <w:t xml:space="preserve">и </w:t>
      </w:r>
      <w:r>
        <w:rPr>
          <w:spacing w:val="-3"/>
        </w:rPr>
        <w:t xml:space="preserve">уголки </w:t>
      </w:r>
      <w:r>
        <w:t xml:space="preserve">для ознакомления с природой, центры по изобразительной деятельности и для развития </w:t>
      </w:r>
      <w:r>
        <w:rPr>
          <w:spacing w:val="-3"/>
        </w:rPr>
        <w:t xml:space="preserve">мелкой </w:t>
      </w:r>
      <w:r>
        <w:t>моторики, театрально – музыкальные</w:t>
      </w:r>
      <w:r>
        <w:rPr>
          <w:spacing w:val="18"/>
        </w:rPr>
        <w:t xml:space="preserve"> </w:t>
      </w:r>
      <w:r>
        <w:t>центры.</w:t>
      </w:r>
    </w:p>
    <w:p w:rsidR="00AD45C2" w:rsidRDefault="00AD45C2" w:rsidP="00AD45C2">
      <w:pPr>
        <w:pStyle w:val="a3"/>
        <w:ind w:right="1383"/>
      </w:pPr>
      <w:r>
        <w:t>При</w:t>
      </w:r>
      <w:r>
        <w:rPr>
          <w:spacing w:val="-16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игровых</w:t>
      </w:r>
      <w:r>
        <w:rPr>
          <w:spacing w:val="-15"/>
        </w:rPr>
        <w:t xml:space="preserve"> </w:t>
      </w:r>
      <w:r>
        <w:rPr>
          <w:spacing w:val="-4"/>
        </w:rPr>
        <w:t>уголков</w:t>
      </w:r>
      <w:r>
        <w:rPr>
          <w:spacing w:val="-23"/>
        </w:rPr>
        <w:t xml:space="preserve"> </w:t>
      </w:r>
      <w:r>
        <w:t>созданы</w:t>
      </w:r>
      <w:r>
        <w:rPr>
          <w:spacing w:val="-15"/>
        </w:rPr>
        <w:t xml:space="preserve"> </w:t>
      </w:r>
      <w:r>
        <w:t>условия,</w:t>
      </w:r>
      <w:r>
        <w:rPr>
          <w:spacing w:val="-8"/>
        </w:rPr>
        <w:t xml:space="preserve"> </w:t>
      </w:r>
      <w:r>
        <w:t>стимулирующие мыслительную, самостоятельную речевую деятельность</w:t>
      </w:r>
      <w:r>
        <w:rPr>
          <w:spacing w:val="-6"/>
        </w:rPr>
        <w:t xml:space="preserve"> </w:t>
      </w:r>
      <w:r>
        <w:t>детей.</w:t>
      </w:r>
    </w:p>
    <w:p w:rsidR="00AD45C2" w:rsidRDefault="00AD45C2" w:rsidP="00AD45C2">
      <w:pPr>
        <w:pStyle w:val="a3"/>
        <w:ind w:right="769"/>
      </w:pPr>
      <w:r>
        <w:t>Спроектированная таким образом предметно-развивающая среда групп даёт ребёнку новые средства и способы познания и преобразования мира, побуждает детей к общению между собой и воспитателем, тем самым формируется познавательная и речевая активность детей.</w:t>
      </w:r>
    </w:p>
    <w:p w:rsidR="00AD45C2" w:rsidRDefault="00AD45C2" w:rsidP="00AD45C2">
      <w:pPr>
        <w:pStyle w:val="a3"/>
        <w:spacing w:line="242" w:lineRule="auto"/>
        <w:ind w:right="928"/>
        <w:jc w:val="both"/>
      </w:pPr>
      <w:r>
        <w:t xml:space="preserve">Среда организована так, чтобы каждый ребенок имел выбор деятельности, мог реализовать свои интересы, потребности. Пространство детского сада – особая </w:t>
      </w:r>
      <w:r>
        <w:lastRenderedPageBreak/>
        <w:t>среда творческой жизнедеятельности, которая постоянно изменяется.</w:t>
      </w:r>
    </w:p>
    <w:p w:rsidR="00AD45C2" w:rsidRDefault="00AD45C2" w:rsidP="00AD45C2">
      <w:pPr>
        <w:pStyle w:val="a3"/>
      </w:pPr>
      <w:r>
        <w:t>Игровые комплекты используются как средство развития и коррекции детей, формирования личностных качеств ребенка.</w:t>
      </w:r>
    </w:p>
    <w:p w:rsidR="00AD45C2" w:rsidRDefault="00AD45C2" w:rsidP="00AD45C2">
      <w:pPr>
        <w:pStyle w:val="a3"/>
        <w:spacing w:line="242" w:lineRule="auto"/>
        <w:ind w:right="1327"/>
      </w:pPr>
      <w:r>
        <w:t>Оборудованы групповые комнаты, включающие игровую, познавательную, обеденную зоны.</w:t>
      </w:r>
    </w:p>
    <w:p w:rsidR="00AD45C2" w:rsidRDefault="00AD45C2" w:rsidP="00AD45C2"/>
    <w:p w:rsidR="003D7EDB" w:rsidRDefault="003D7EDB" w:rsidP="003D7EDB">
      <w:pPr>
        <w:pStyle w:val="Heading1"/>
        <w:spacing w:line="316" w:lineRule="exact"/>
        <w:ind w:left="0"/>
      </w:pPr>
      <w:r>
        <w:t xml:space="preserve">                                     Техническая оснащенность ДОУ.</w:t>
      </w:r>
    </w:p>
    <w:p w:rsidR="003D7EDB" w:rsidRDefault="003D7EDB" w:rsidP="003D7EDB">
      <w:pPr>
        <w:pStyle w:val="a3"/>
        <w:spacing w:before="110"/>
        <w:ind w:right="971"/>
      </w:pPr>
      <w:r>
        <w:t xml:space="preserve">     В ДОУ оборудован информационно-творческий центр для педагогов и детей, создана современная информационно-техническая база для занятий с детьми, работы педагогов и специалистов. Это наличие: DVD-плеер – 6, телевизор – 6, компьютер – </w:t>
      </w:r>
      <w:r w:rsidR="00FC484E">
        <w:t>2, кинопроектор – 1, принтер – 3</w:t>
      </w:r>
      <w:r>
        <w:t>, электронная почта.</w:t>
      </w:r>
    </w:p>
    <w:p w:rsidR="003D7EDB" w:rsidRDefault="003D7EDB" w:rsidP="003D7EDB">
      <w:pPr>
        <w:pStyle w:val="a3"/>
        <w:spacing w:before="119"/>
      </w:pPr>
      <w:r>
        <w:t xml:space="preserve">Связь и обмен информацией с различными организациями осуществляется посредством электронной почты. </w:t>
      </w:r>
      <w:r>
        <w:rPr>
          <w:spacing w:val="-3"/>
        </w:rPr>
        <w:t xml:space="preserve">ДОУ </w:t>
      </w:r>
      <w:r>
        <w:t xml:space="preserve">имеет свой </w:t>
      </w:r>
      <w:r>
        <w:rPr>
          <w:spacing w:val="-5"/>
        </w:rPr>
        <w:t xml:space="preserve">сайт, </w:t>
      </w:r>
      <w:r>
        <w:t xml:space="preserve">на </w:t>
      </w:r>
      <w:r>
        <w:rPr>
          <w:spacing w:val="-4"/>
        </w:rPr>
        <w:t xml:space="preserve">котором </w:t>
      </w:r>
      <w:r>
        <w:t>регулярно пополняется информация.</w:t>
      </w:r>
    </w:p>
    <w:p w:rsidR="003D7EDB" w:rsidRDefault="003D7EDB" w:rsidP="003D7EDB">
      <w:pPr>
        <w:pStyle w:val="a3"/>
        <w:ind w:right="1383" w:firstLine="72"/>
      </w:pPr>
      <w:r>
        <w:t>Материально-техническая база всех групп и кабинетов соответствует современным гигиеническим и педагогическим требованиям.</w:t>
      </w:r>
    </w:p>
    <w:p w:rsidR="003D7EDB" w:rsidRDefault="003D7EDB" w:rsidP="003D7EDB">
      <w:pPr>
        <w:tabs>
          <w:tab w:val="left" w:pos="2354"/>
        </w:tabs>
      </w:pPr>
    </w:p>
    <w:p w:rsidR="00AD45C2" w:rsidRDefault="00AD45C2" w:rsidP="00AD45C2">
      <w:pPr>
        <w:tabs>
          <w:tab w:val="left" w:pos="2968"/>
        </w:tabs>
      </w:pPr>
    </w:p>
    <w:p w:rsidR="00AD45C2" w:rsidRDefault="00AD45C2" w:rsidP="00AD45C2"/>
    <w:p w:rsidR="00377F5C" w:rsidRPr="00AD45C2" w:rsidRDefault="00377F5C" w:rsidP="00AD45C2">
      <w:pPr>
        <w:sectPr w:rsidR="00377F5C" w:rsidRPr="00AD45C2">
          <w:pgSz w:w="11910" w:h="16840"/>
          <w:pgMar w:top="1060" w:right="360" w:bottom="800" w:left="220" w:header="0" w:footer="528" w:gutter="0"/>
          <w:cols w:space="720"/>
        </w:sectPr>
      </w:pPr>
    </w:p>
    <w:p w:rsidR="00377F5C" w:rsidRDefault="00377F5C">
      <w:pPr>
        <w:pStyle w:val="a3"/>
        <w:spacing w:before="4"/>
        <w:ind w:left="0"/>
        <w:rPr>
          <w:b/>
          <w:sz w:val="27"/>
        </w:rPr>
      </w:pPr>
      <w:bookmarkStart w:id="21" w:name="Самообразование_педагогов_МКДОУ."/>
      <w:bookmarkEnd w:id="21"/>
    </w:p>
    <w:p w:rsidR="003D7EDB" w:rsidRDefault="003D7EDB" w:rsidP="003D7EDB">
      <w:pPr>
        <w:pStyle w:val="Heading1"/>
        <w:tabs>
          <w:tab w:val="left" w:pos="3876"/>
        </w:tabs>
        <w:spacing w:line="319" w:lineRule="exact"/>
      </w:pPr>
      <w:r>
        <w:t xml:space="preserve">                  9.Оснащение медицинского</w:t>
      </w:r>
      <w:r>
        <w:rPr>
          <w:spacing w:val="-3"/>
        </w:rPr>
        <w:t xml:space="preserve"> </w:t>
      </w:r>
      <w:r>
        <w:t>кабинета.</w:t>
      </w:r>
    </w:p>
    <w:p w:rsidR="003D7EDB" w:rsidRPr="009C467E" w:rsidRDefault="003D7EDB" w:rsidP="003D7EDB">
      <w:pPr>
        <w:pStyle w:val="a3"/>
        <w:ind w:left="1033" w:right="781" w:firstLine="590"/>
      </w:pPr>
      <w:r>
        <w:t>В ДОУ имеется медицинский кабинет . Медицинский кабинет соответствует государственным санитарно-эпидемиологическим правилам (заключение №05.07.01.ООО</w:t>
      </w:r>
      <w:proofErr w:type="gramStart"/>
      <w:r>
        <w:t>.М</w:t>
      </w:r>
      <w:proofErr w:type="gramEnd"/>
      <w:r>
        <w:t>.000042.08.14 от 14.08.2014г.).</w:t>
      </w:r>
    </w:p>
    <w:p w:rsidR="003D7EDB" w:rsidRDefault="003D7EDB" w:rsidP="003D7EDB">
      <w:pPr>
        <w:pStyle w:val="a3"/>
        <w:spacing w:before="75"/>
        <w:ind w:left="1033" w:right="1383" w:firstLine="590"/>
      </w:pPr>
      <w:r>
        <w:tab/>
        <w:t>Медицинский кабинет оснащён необходимым медицинским оборудованием, медикаментами на 100 %. В группах имеются в наличии медицинские аптечки, укомплектованные необходимыми средствами и изделиями медицинского назначения для оказания первой помощи.</w:t>
      </w:r>
    </w:p>
    <w:p w:rsidR="003D7EDB" w:rsidRDefault="003D7EDB" w:rsidP="003D7EDB">
      <w:pPr>
        <w:pStyle w:val="a3"/>
        <w:spacing w:before="7"/>
        <w:ind w:left="0"/>
        <w:rPr>
          <w:sz w:val="29"/>
        </w:rPr>
      </w:pPr>
    </w:p>
    <w:p w:rsidR="003D7EDB" w:rsidRDefault="003D7EDB" w:rsidP="003D7EDB">
      <w:pPr>
        <w:pStyle w:val="Heading1"/>
        <w:tabs>
          <w:tab w:val="left" w:pos="3718"/>
        </w:tabs>
        <w:ind w:left="913"/>
      </w:pPr>
      <w:r>
        <w:t xml:space="preserve">                           10.Оценка качества организации</w:t>
      </w:r>
      <w:r>
        <w:rPr>
          <w:spacing w:val="4"/>
        </w:rPr>
        <w:t xml:space="preserve"> </w:t>
      </w:r>
      <w:r>
        <w:t>питания.</w:t>
      </w:r>
    </w:p>
    <w:p w:rsidR="003D7EDB" w:rsidRDefault="003D7EDB" w:rsidP="003D7EDB">
      <w:pPr>
        <w:pStyle w:val="a3"/>
        <w:spacing w:before="1"/>
        <w:ind w:left="0"/>
        <w:rPr>
          <w:b/>
          <w:sz w:val="27"/>
        </w:rPr>
      </w:pPr>
    </w:p>
    <w:p w:rsidR="003D7EDB" w:rsidRDefault="003D7EDB" w:rsidP="003D7EDB">
      <w:pPr>
        <w:pStyle w:val="a3"/>
        <w:ind w:left="1033" w:right="859" w:firstLine="590"/>
      </w:pPr>
      <w:r>
        <w:rPr>
          <w:spacing w:val="-3"/>
        </w:rPr>
        <w:t xml:space="preserve">МКДОУ «ЦРР – Д/с </w:t>
      </w:r>
      <w:r>
        <w:t xml:space="preserve">№8 </w:t>
      </w:r>
      <w:r>
        <w:rPr>
          <w:spacing w:val="-5"/>
        </w:rPr>
        <w:t xml:space="preserve">"Крепыш" </w:t>
      </w:r>
      <w:r>
        <w:t xml:space="preserve">обеспечивает гарантированное и сбалансированное </w:t>
      </w:r>
      <w:r>
        <w:rPr>
          <w:spacing w:val="3"/>
        </w:rPr>
        <w:t xml:space="preserve">3-х </w:t>
      </w:r>
      <w:r>
        <w:t xml:space="preserve">разовое питание (завтрак, обед, полдник) воспитанников в соответствии с двенадцатидневным меню. Питание воспитанников организуется в соответствии с Положением </w:t>
      </w:r>
      <w:r>
        <w:rPr>
          <w:spacing w:val="-3"/>
        </w:rPr>
        <w:t xml:space="preserve">ДОУ </w:t>
      </w:r>
      <w:r>
        <w:t xml:space="preserve">об организации питания, примерным </w:t>
      </w:r>
      <w:proofErr w:type="gramStart"/>
      <w:r>
        <w:t>меню</w:t>
      </w:r>
      <w:proofErr w:type="gramEnd"/>
      <w:r>
        <w:t xml:space="preserve"> утверждаемым заведующей </w:t>
      </w:r>
      <w:r>
        <w:rPr>
          <w:spacing w:val="-3"/>
        </w:rPr>
        <w:t xml:space="preserve">ДОУ </w:t>
      </w:r>
      <w:r>
        <w:t xml:space="preserve">рассчитанным на две недели, с </w:t>
      </w:r>
      <w:r>
        <w:rPr>
          <w:spacing w:val="-3"/>
        </w:rPr>
        <w:t xml:space="preserve">учётом </w:t>
      </w:r>
      <w:r>
        <w:t>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</w:t>
      </w:r>
      <w:r>
        <w:rPr>
          <w:spacing w:val="-1"/>
        </w:rPr>
        <w:t xml:space="preserve"> </w:t>
      </w:r>
      <w:r>
        <w:rPr>
          <w:spacing w:val="-12"/>
        </w:rPr>
        <w:t>ДОУ.</w:t>
      </w:r>
    </w:p>
    <w:p w:rsidR="003D7EDB" w:rsidRDefault="003D7EDB" w:rsidP="003D7EDB">
      <w:pPr>
        <w:pStyle w:val="a3"/>
        <w:spacing w:before="3"/>
        <w:ind w:right="766"/>
        <w:jc w:val="both"/>
      </w:pPr>
      <w:r>
        <w:t xml:space="preserve">         Организация питания в ДОУ</w:t>
      </w:r>
      <w:r>
        <w:rPr>
          <w:spacing w:val="-4"/>
        </w:rPr>
        <w:t xml:space="preserve"> </w:t>
      </w:r>
      <w:r>
        <w:t xml:space="preserve">ведется </w:t>
      </w:r>
      <w:proofErr w:type="gramStart"/>
      <w:r>
        <w:t>согласно Программы</w:t>
      </w:r>
      <w:proofErr w:type="gramEnd"/>
      <w:r>
        <w:t xml:space="preserve"> административного, производственного и общественного контроля (ППК) разработанной на основании Федерального </w:t>
      </w:r>
      <w:r>
        <w:rPr>
          <w:spacing w:val="-3"/>
        </w:rPr>
        <w:t xml:space="preserve">закона </w:t>
      </w:r>
      <w:r>
        <w:rPr>
          <w:spacing w:val="-5"/>
        </w:rPr>
        <w:t xml:space="preserve">«О </w:t>
      </w:r>
      <w:r>
        <w:t xml:space="preserve">санитарно – эпидемиологическом  благополучии  населения» от  30.  03  1999  </w:t>
      </w:r>
      <w:r>
        <w:rPr>
          <w:spacing w:val="-10"/>
        </w:rPr>
        <w:t xml:space="preserve">г.  </w:t>
      </w:r>
      <w:r>
        <w:t>№ 52  –</w:t>
      </w:r>
      <w:r>
        <w:rPr>
          <w:spacing w:val="-25"/>
        </w:rPr>
        <w:t xml:space="preserve"> </w:t>
      </w:r>
      <w:r>
        <w:t>ФЗ,</w:t>
      </w:r>
    </w:p>
    <w:p w:rsidR="003D7EDB" w:rsidRDefault="003D7EDB" w:rsidP="003D7EDB">
      <w:pPr>
        <w:pStyle w:val="a3"/>
        <w:ind w:right="756"/>
        <w:jc w:val="both"/>
      </w:pPr>
      <w:r>
        <w:t xml:space="preserve">«Санитарно - эпидемиологических требований к организациям общественного питания, изготовлению и </w:t>
      </w:r>
      <w:proofErr w:type="spellStart"/>
      <w:r>
        <w:t>оборотоспособности</w:t>
      </w:r>
      <w:proofErr w:type="spellEnd"/>
      <w:r>
        <w:t xml:space="preserve"> в них пищевых продуктов и продовольственного сырья. </w:t>
      </w:r>
      <w:r>
        <w:rPr>
          <w:spacing w:val="3"/>
        </w:rPr>
        <w:t xml:space="preserve">СП </w:t>
      </w:r>
      <w:r>
        <w:t xml:space="preserve">2.3.6. 1079–01», санитарно – эпидемиологических правил и нормативов </w:t>
      </w:r>
      <w:proofErr w:type="spellStart"/>
      <w:r>
        <w:t>СанПиН</w:t>
      </w:r>
      <w:proofErr w:type="spellEnd"/>
      <w:r>
        <w:t xml:space="preserve"> 2.4.1.</w:t>
      </w:r>
      <w:r>
        <w:rPr>
          <w:spacing w:val="1"/>
        </w:rPr>
        <w:t xml:space="preserve"> </w:t>
      </w:r>
      <w:r>
        <w:t>3049-13</w:t>
      </w:r>
    </w:p>
    <w:p w:rsidR="003D7EDB" w:rsidRDefault="003D7EDB" w:rsidP="003D7EDB">
      <w:pPr>
        <w:pStyle w:val="a3"/>
        <w:spacing w:before="2"/>
        <w:ind w:right="764"/>
        <w:jc w:val="both"/>
      </w:pPr>
      <w:r>
        <w:t xml:space="preserve">«Организация детского питания», в соответствии с санитарными нормами и правилами «Санитарно - эпидемиологические требования к </w:t>
      </w:r>
      <w:r>
        <w:rPr>
          <w:spacing w:val="-4"/>
        </w:rPr>
        <w:t>устройству,</w:t>
      </w:r>
      <w:r>
        <w:rPr>
          <w:spacing w:val="62"/>
        </w:rPr>
        <w:t xml:space="preserve"> </w:t>
      </w:r>
      <w:r>
        <w:t xml:space="preserve">содержанию и организации режима работы в дошкольных организациях. </w:t>
      </w:r>
      <w:proofErr w:type="spellStart"/>
      <w:r>
        <w:t>СанПиН</w:t>
      </w:r>
      <w:proofErr w:type="spellEnd"/>
      <w:r>
        <w:t xml:space="preserve"> 2.4.1.3049-13» и «Программой административного, производственного и общественного контроля по изготовлению и реализации продукции, услуг  для </w:t>
      </w:r>
      <w:r>
        <w:rPr>
          <w:spacing w:val="-5"/>
        </w:rPr>
        <w:t xml:space="preserve">школьного </w:t>
      </w:r>
      <w:r>
        <w:t>и дошкольного питания в образовательных учреждениях города Хасавюрт».</w:t>
      </w:r>
    </w:p>
    <w:p w:rsidR="003D7EDB" w:rsidRDefault="003D7EDB" w:rsidP="003D7EDB">
      <w:pPr>
        <w:pStyle w:val="a3"/>
        <w:spacing w:line="242" w:lineRule="auto"/>
        <w:ind w:right="760" w:firstLine="710"/>
        <w:jc w:val="both"/>
      </w:pPr>
      <w:r>
        <w:t xml:space="preserve">В </w:t>
      </w:r>
      <w:r>
        <w:rPr>
          <w:spacing w:val="-3"/>
        </w:rPr>
        <w:t>ДОУ</w:t>
      </w:r>
      <w:r>
        <w:rPr>
          <w:spacing w:val="-5"/>
        </w:rPr>
        <w:t xml:space="preserve"> </w:t>
      </w:r>
      <w:r>
        <w:t xml:space="preserve">имеется </w:t>
      </w:r>
      <w:proofErr w:type="gramStart"/>
      <w:r>
        <w:t>пищеблок</w:t>
      </w:r>
      <w:proofErr w:type="gramEnd"/>
      <w:r>
        <w:t xml:space="preserve"> в </w:t>
      </w:r>
      <w:r>
        <w:rPr>
          <w:spacing w:val="-5"/>
        </w:rPr>
        <w:t xml:space="preserve">котором  </w:t>
      </w:r>
      <w:r>
        <w:t xml:space="preserve">имеются  - горячий цех (кухня) совмещённая с моечной, кладовая для сухих продуктов и овощей, помещение для </w:t>
      </w:r>
      <w:r>
        <w:rPr>
          <w:spacing w:val="-4"/>
        </w:rPr>
        <w:t>холодильного</w:t>
      </w:r>
      <w:r>
        <w:rPr>
          <w:spacing w:val="12"/>
        </w:rPr>
        <w:t xml:space="preserve"> </w:t>
      </w:r>
      <w:r>
        <w:t>оборудования.</w:t>
      </w:r>
    </w:p>
    <w:p w:rsidR="003D7EDB" w:rsidRDefault="003D7EDB" w:rsidP="003D7EDB">
      <w:pPr>
        <w:pStyle w:val="a3"/>
        <w:tabs>
          <w:tab w:val="left" w:pos="3174"/>
        </w:tabs>
        <w:ind w:right="834" w:firstLine="710"/>
        <w:jc w:val="both"/>
      </w:pPr>
      <w:r>
        <w:t xml:space="preserve">Пищеблок соответствуют санитарным правилам и нормам.  </w:t>
      </w:r>
      <w:r>
        <w:rPr>
          <w:spacing w:val="-5"/>
        </w:rPr>
        <w:t xml:space="preserve">На </w:t>
      </w:r>
      <w:r>
        <w:t xml:space="preserve">пищеблоке и в </w:t>
      </w:r>
      <w:r>
        <w:rPr>
          <w:spacing w:val="-4"/>
        </w:rPr>
        <w:t xml:space="preserve">складском </w:t>
      </w:r>
      <w:r>
        <w:t xml:space="preserve">помещении имеется необходимое </w:t>
      </w:r>
      <w:r>
        <w:rPr>
          <w:spacing w:val="-3"/>
        </w:rPr>
        <w:t xml:space="preserve">оборудование </w:t>
      </w:r>
      <w:r>
        <w:t xml:space="preserve">и инвентарь, стеллажи для хранения чистой </w:t>
      </w:r>
      <w:r>
        <w:rPr>
          <w:spacing w:val="-3"/>
        </w:rPr>
        <w:t xml:space="preserve">посуды, </w:t>
      </w:r>
      <w:r>
        <w:rPr>
          <w:spacing w:val="-4"/>
        </w:rPr>
        <w:t xml:space="preserve">посуда </w:t>
      </w:r>
      <w:r>
        <w:t xml:space="preserve">различного назначения и размера, </w:t>
      </w:r>
      <w:r>
        <w:rPr>
          <w:spacing w:val="-3"/>
        </w:rPr>
        <w:t xml:space="preserve">раковины </w:t>
      </w:r>
      <w:r>
        <w:rPr>
          <w:spacing w:val="2"/>
        </w:rPr>
        <w:t xml:space="preserve">для </w:t>
      </w:r>
      <w:r>
        <w:t xml:space="preserve">мытья </w:t>
      </w:r>
      <w:r>
        <w:rPr>
          <w:spacing w:val="-3"/>
        </w:rPr>
        <w:t xml:space="preserve">посуды, </w:t>
      </w:r>
      <w:r>
        <w:t xml:space="preserve">холодильники для хранения продуктов. Все </w:t>
      </w:r>
      <w:r>
        <w:rPr>
          <w:spacing w:val="-3"/>
        </w:rPr>
        <w:t xml:space="preserve">оборудование, </w:t>
      </w:r>
      <w:r>
        <w:t xml:space="preserve">инвентарь,  </w:t>
      </w:r>
      <w:r>
        <w:rPr>
          <w:spacing w:val="-4"/>
        </w:rPr>
        <w:t>посуда</w:t>
      </w:r>
      <w:r>
        <w:rPr>
          <w:spacing w:val="62"/>
        </w:rPr>
        <w:t xml:space="preserve"> </w:t>
      </w:r>
      <w:r>
        <w:t>имеют специальную маркировку и используется строго по назначению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оставляет ежедневное</w:t>
      </w:r>
      <w:r>
        <w:tab/>
        <w:t xml:space="preserve">меню, на основании утвержденного заведующим </w:t>
      </w:r>
      <w:proofErr w:type="spellStart"/>
      <w:r>
        <w:t>двенадцатитидневного</w:t>
      </w:r>
      <w:proofErr w:type="spellEnd"/>
      <w:r>
        <w:t xml:space="preserve"> цикличного меню </w:t>
      </w:r>
      <w:r>
        <w:rPr>
          <w:spacing w:val="-4"/>
        </w:rPr>
        <w:t xml:space="preserve">исходя </w:t>
      </w:r>
      <w:r>
        <w:t>из ассортимента</w:t>
      </w:r>
      <w:r>
        <w:rPr>
          <w:spacing w:val="-55"/>
        </w:rPr>
        <w:t xml:space="preserve"> </w:t>
      </w:r>
      <w:r>
        <w:t>продуктов.</w:t>
      </w:r>
    </w:p>
    <w:p w:rsidR="003D7EDB" w:rsidRPr="009C467E" w:rsidRDefault="003D7EDB" w:rsidP="003D7EDB">
      <w:pPr>
        <w:pStyle w:val="a3"/>
        <w:spacing w:line="242" w:lineRule="auto"/>
        <w:ind w:right="859" w:firstLine="710"/>
        <w:jc w:val="both"/>
      </w:pPr>
      <w:r>
        <w:lastRenderedPageBreak/>
        <w:t>Все блюда готовятся по технологическим картам. Проводится расчет калорийности дневного рациона, стоимости питания. Проводится отбор проб и закладывается на хранение.</w:t>
      </w:r>
    </w:p>
    <w:p w:rsidR="003D7EDB" w:rsidRDefault="003D7EDB" w:rsidP="003D7EDB">
      <w:pPr>
        <w:pStyle w:val="a3"/>
        <w:ind w:left="1057" w:right="866" w:firstLine="850"/>
        <w:jc w:val="both"/>
      </w:pPr>
      <w:r>
        <w:t xml:space="preserve">Режим питания в группах соответствует возрастным и гигиеническим требованиям. В детском саду </w:t>
      </w:r>
      <w:proofErr w:type="gramStart"/>
      <w:r>
        <w:t>создана</w:t>
      </w:r>
      <w:proofErr w:type="gramEnd"/>
      <w:r>
        <w:t xml:space="preserve"> благоприятная эмоциональная</w:t>
      </w:r>
    </w:p>
    <w:p w:rsidR="003D7EDB" w:rsidRDefault="003D7EDB" w:rsidP="003D7EDB">
      <w:pPr>
        <w:pStyle w:val="a3"/>
        <w:spacing w:before="75"/>
        <w:ind w:left="1057" w:right="845"/>
        <w:jc w:val="both"/>
      </w:pPr>
      <w:r>
        <w:tab/>
        <w:t xml:space="preserve">обстановка во время принятия пищи. Дети обеспечены соответствующей посудой, столы и стулья соответствуют ростовым показателям, имеют маркировку в соответствии с </w:t>
      </w:r>
      <w:proofErr w:type="spellStart"/>
      <w:r>
        <w:t>СанПиН</w:t>
      </w:r>
      <w:proofErr w:type="spellEnd"/>
      <w:r>
        <w:t xml:space="preserve">. Выдача пищи производится </w:t>
      </w:r>
      <w:proofErr w:type="gramStart"/>
      <w:r>
        <w:t>согласно графика</w:t>
      </w:r>
      <w:proofErr w:type="gramEnd"/>
      <w:r>
        <w:t>. Дети садятся за стол по мере окончания умывания, за накрытые столы. Дежурство по столовой организовано в соответствии с возрастом детей. Воспитатели и помощники воспитателей осуществляют руководство питанием детей: следят за осанкой, поведением за столом. В каждой возрастной группе имеется «Меню», информация для родителей о блюдах, которые ребенок получил в течени</w:t>
      </w:r>
      <w:proofErr w:type="gramStart"/>
      <w:r>
        <w:t>и</w:t>
      </w:r>
      <w:proofErr w:type="gramEnd"/>
      <w:r>
        <w:t xml:space="preserve"> дня в ДОУ, вывешивая ежедневно.</w:t>
      </w:r>
    </w:p>
    <w:p w:rsidR="003D7EDB" w:rsidRDefault="003D7EDB" w:rsidP="003D7EDB">
      <w:pPr>
        <w:pStyle w:val="a3"/>
        <w:spacing w:before="7"/>
        <w:ind w:left="0"/>
      </w:pPr>
    </w:p>
    <w:p w:rsidR="003D7EDB" w:rsidRDefault="003D7EDB" w:rsidP="003D7EDB">
      <w:pPr>
        <w:tabs>
          <w:tab w:val="left" w:pos="2354"/>
        </w:tabs>
      </w:pPr>
    </w:p>
    <w:p w:rsidR="003D7EDB" w:rsidRDefault="003D7EDB" w:rsidP="003D7EDB">
      <w:pPr>
        <w:pStyle w:val="a3"/>
        <w:ind w:right="781" w:firstLine="422"/>
      </w:pPr>
      <w:r>
        <w:tab/>
      </w:r>
      <w:r>
        <w:rPr>
          <w:b/>
        </w:rPr>
        <w:t xml:space="preserve">Вывод: </w:t>
      </w:r>
      <w:r>
        <w:t xml:space="preserve">взаимодействие ДОУ с семьями воспитанников организовано на достаточно высоком уровне, родители имеют возможность своевременно получать интересующую их информацию о деятельности </w:t>
      </w:r>
      <w:proofErr w:type="gramStart"/>
      <w:r>
        <w:t>дошкольного</w:t>
      </w:r>
      <w:proofErr w:type="gramEnd"/>
    </w:p>
    <w:p w:rsidR="003D7EDB" w:rsidRDefault="003D7EDB" w:rsidP="003D7EDB">
      <w:pPr>
        <w:pStyle w:val="a3"/>
        <w:ind w:right="781"/>
      </w:pPr>
      <w:r>
        <w:t>учреждения, о планах, мероприятиях. Работа Совета родителей и родительских комитетов групп способствует установлению тесного взаимодействия педагогического коллектива и родительской общественности для решения вопросов ведения воспитательно-образовательного процесса, вопросов организационного характера.</w:t>
      </w:r>
    </w:p>
    <w:p w:rsidR="003D7EDB" w:rsidRDefault="003D7EDB" w:rsidP="003D7EDB">
      <w:pPr>
        <w:pStyle w:val="a3"/>
        <w:spacing w:before="10"/>
        <w:ind w:left="0"/>
        <w:rPr>
          <w:sz w:val="24"/>
        </w:rPr>
      </w:pPr>
    </w:p>
    <w:p w:rsidR="003D7EDB" w:rsidRDefault="003D7EDB" w:rsidP="003D7EDB">
      <w:pPr>
        <w:pStyle w:val="Heading1"/>
        <w:tabs>
          <w:tab w:val="left" w:pos="2090"/>
        </w:tabs>
        <w:ind w:right="1560"/>
      </w:pPr>
      <w:r>
        <w:t>11.Соблюдение мер противопожарной и</w:t>
      </w:r>
      <w:r>
        <w:rPr>
          <w:spacing w:val="-50"/>
        </w:rPr>
        <w:t xml:space="preserve"> </w:t>
      </w:r>
      <w:r>
        <w:t>антитеррористической безопасности.</w:t>
      </w:r>
    </w:p>
    <w:p w:rsidR="003D7EDB" w:rsidRDefault="003D7EDB" w:rsidP="003D7EDB">
      <w:pPr>
        <w:pStyle w:val="a3"/>
        <w:ind w:right="1186"/>
      </w:pPr>
      <w:r>
        <w:t xml:space="preserve">    Территория ДОУ имеет кирпичное ограждение по всему периметру – состояние хорошее. Освещение территории исправно. Имеется внешнее видеонаблюдение с сохранением памяти.</w:t>
      </w:r>
    </w:p>
    <w:p w:rsidR="003D7EDB" w:rsidRDefault="003D7EDB" w:rsidP="003D7EDB">
      <w:pPr>
        <w:pStyle w:val="a3"/>
      </w:pPr>
      <w:r>
        <w:t xml:space="preserve">Помещение  оборудовано </w:t>
      </w:r>
      <w:proofErr w:type="spellStart"/>
      <w:r>
        <w:t>домофоном</w:t>
      </w:r>
      <w:proofErr w:type="spellEnd"/>
      <w:r>
        <w:t>, с видеомонитором, направленным на вход детского сада.</w:t>
      </w:r>
    </w:p>
    <w:p w:rsidR="003D7EDB" w:rsidRDefault="003D7EDB" w:rsidP="003D7EDB">
      <w:pPr>
        <w:pStyle w:val="a3"/>
        <w:ind w:right="1383"/>
      </w:pPr>
      <w:r>
        <w:t>Меры противопожарной безопасности соблюдаются в соответствии с требованиями. Система оповещения звуковая в наличии.</w:t>
      </w:r>
    </w:p>
    <w:p w:rsidR="003D7EDB" w:rsidRDefault="003D7EDB" w:rsidP="003D7EDB">
      <w:pPr>
        <w:pStyle w:val="a3"/>
      </w:pPr>
      <w:r>
        <w:t>Установлена тревожная сигнализация (тревожная кнопка), заключён договор на обслуживание. Охрану объекта осуществляет.</w:t>
      </w:r>
    </w:p>
    <w:p w:rsidR="003D7EDB" w:rsidRDefault="003D7EDB" w:rsidP="003D7EDB">
      <w:pPr>
        <w:pStyle w:val="a3"/>
        <w:ind w:right="860"/>
      </w:pPr>
      <w:r>
        <w:t xml:space="preserve">Ежегодно проводится внутренняя проверка - контроль готовности учреждения к новому учебному году (акты готовности - проверка соответствия ТБ, ПБ, </w:t>
      </w:r>
      <w:proofErr w:type="spellStart"/>
      <w:r>
        <w:t>СанПиН</w:t>
      </w:r>
      <w:proofErr w:type="spellEnd"/>
      <w:r>
        <w:t xml:space="preserve">, оснащение </w:t>
      </w:r>
      <w:proofErr w:type="spellStart"/>
      <w:r>
        <w:t>педпроцесса</w:t>
      </w:r>
      <w:proofErr w:type="spellEnd"/>
      <w:r>
        <w:t>, документация к учебному году).</w:t>
      </w:r>
    </w:p>
    <w:p w:rsidR="003D7EDB" w:rsidRDefault="003D7EDB" w:rsidP="003D7EDB">
      <w:pPr>
        <w:pStyle w:val="a3"/>
        <w:ind w:right="1379"/>
      </w:pPr>
      <w:r>
        <w:t xml:space="preserve">     В соответствии с установленным порядком регулярно проводится внешняя проверка объекта сотрудниками МЧС.</w:t>
      </w:r>
    </w:p>
    <w:p w:rsidR="003D7EDB" w:rsidRPr="004335FC" w:rsidRDefault="003D7EDB" w:rsidP="003D7EDB">
      <w:pPr>
        <w:pStyle w:val="a3"/>
        <w:spacing w:line="320" w:lineRule="exact"/>
        <w:ind w:left="0"/>
        <w:rPr>
          <w:b/>
        </w:rPr>
      </w:pPr>
      <w:r>
        <w:t xml:space="preserve">             -Паспорт дорожной безопасности  - </w:t>
      </w:r>
      <w:r w:rsidRPr="004335FC">
        <w:rPr>
          <w:b/>
        </w:rPr>
        <w:t>имеется</w:t>
      </w:r>
    </w:p>
    <w:p w:rsidR="003D7EDB" w:rsidRPr="004335FC" w:rsidRDefault="003D7EDB" w:rsidP="003D7EDB">
      <w:pPr>
        <w:pStyle w:val="a3"/>
        <w:ind w:right="968"/>
        <w:rPr>
          <w:b/>
        </w:rPr>
      </w:pPr>
      <w:r>
        <w:t xml:space="preserve">-Паспорт безопасности (антитеррористическая защищённость объекта) - </w:t>
      </w:r>
      <w:r w:rsidRPr="004335FC">
        <w:rPr>
          <w:b/>
        </w:rPr>
        <w:t xml:space="preserve">есть. </w:t>
      </w:r>
    </w:p>
    <w:p w:rsidR="003D7EDB" w:rsidRDefault="003D7EDB" w:rsidP="003D7EDB">
      <w:pPr>
        <w:pStyle w:val="a3"/>
        <w:ind w:left="1479" w:right="968" w:hanging="447"/>
      </w:pPr>
      <w:r>
        <w:t xml:space="preserve"> </w:t>
      </w:r>
      <w:proofErr w:type="gramStart"/>
      <w:r>
        <w:t>В задачи по соблюдению мер противопожарной и антитеррористической</w:t>
      </w:r>
      <w:proofErr w:type="gramEnd"/>
    </w:p>
    <w:p w:rsidR="003D7EDB" w:rsidRDefault="003D7EDB" w:rsidP="003D7EDB">
      <w:pPr>
        <w:pStyle w:val="a3"/>
        <w:ind w:right="801"/>
      </w:pPr>
      <w:r>
        <w:t xml:space="preserve">безопасности входит проведение мероприятий по охране труда сотрудников учреждения. Все работники ДОУ проходят инструктаж, обучение и проверку знаний требований охраны труда. Помимо этого в каждой группе имеется </w:t>
      </w:r>
      <w:r>
        <w:lastRenderedPageBreak/>
        <w:t>папка с инструкциями по проведению занятий с детьми, прогулок, экскурсий, соблюдению ТБ и ПБ на рабочем месте.</w:t>
      </w:r>
    </w:p>
    <w:p w:rsidR="003D7EDB" w:rsidRDefault="003D7EDB" w:rsidP="000E7407">
      <w:pPr>
        <w:pStyle w:val="a3"/>
        <w:spacing w:before="1"/>
        <w:ind w:right="781"/>
      </w:pPr>
      <w:r>
        <w:t xml:space="preserve">      Педагогический коллектив уделяет большое внимание воспитанию и обучению детей основам безопасности жизнедеятельности. С детьми старшего дошкольного возраста проводятся НОД на тему:  «Основы безопасности жизнедеятельности» (2 раза в месяц). </w:t>
      </w:r>
    </w:p>
    <w:p w:rsidR="003D7EDB" w:rsidRDefault="003D7EDB" w:rsidP="003D7EDB"/>
    <w:p w:rsidR="003D7EDB" w:rsidRDefault="003D7EDB" w:rsidP="003D7EDB">
      <w:pPr>
        <w:pStyle w:val="a3"/>
        <w:spacing w:before="75"/>
        <w:ind w:right="860"/>
      </w:pPr>
      <w:r>
        <w:tab/>
        <w:t xml:space="preserve">     По парциальной программе "Основы безопасности детей дошкольного возраста, авторы Н.Н. Авдеева, О. JI. Князева, Р.Б.</w:t>
      </w:r>
      <w:r w:rsidR="00FC484E">
        <w:t xml:space="preserve"> </w:t>
      </w:r>
      <w:proofErr w:type="spellStart"/>
      <w:r>
        <w:t>Стеркина</w:t>
      </w:r>
      <w:proofErr w:type="spellEnd"/>
      <w:r>
        <w:t>, которая включает в себя следующие разделы: «Ребёнок и природа», «Ребёнок дома», «Здоровье ребёнка», «Эмоциональное благополучие ребёнка», «Ребёнок на улице».</w:t>
      </w:r>
    </w:p>
    <w:p w:rsidR="003D7EDB" w:rsidRDefault="003D7EDB" w:rsidP="003D7EDB">
      <w:pPr>
        <w:pStyle w:val="a3"/>
        <w:spacing w:before="9"/>
        <w:ind w:right="1383"/>
      </w:pPr>
      <w:r>
        <w:t xml:space="preserve">    С детьми  младшего возраста эти же вопросы раскрываются в процессе интеграции образовательных областей при проведении НОД познавательного характера, в ходе совместной и самостоятельной деятельности, в режимных моментах.</w:t>
      </w:r>
    </w:p>
    <w:p w:rsidR="003D7EDB" w:rsidRDefault="003D7EDB" w:rsidP="003D7EDB">
      <w:pPr>
        <w:pStyle w:val="a3"/>
        <w:ind w:right="781"/>
      </w:pPr>
      <w:r>
        <w:t xml:space="preserve">    Таким образом, соблюдение мер противопожарной и антитеррористической безопасности соответствуют требованиям, применяемым к ним. Своевременно выполняются указания надзорных органов. Необходимо всем сотрудникам ДОУ быть бдительными и не допускать проникновения на территорию учреждения и в здание посторонних подозрительных лиц. Продолжать информировать родителей о необходимости обучения детей в условиях семьи вопросам обеспечения безопасности жизнедеятельности.</w:t>
      </w:r>
    </w:p>
    <w:p w:rsidR="003D7EDB" w:rsidRDefault="003D7EDB" w:rsidP="003D7EDB">
      <w:pPr>
        <w:pStyle w:val="a3"/>
        <w:spacing w:before="9"/>
        <w:ind w:left="0"/>
      </w:pPr>
    </w:p>
    <w:p w:rsidR="003D7EDB" w:rsidRDefault="003D7EDB" w:rsidP="003D7EDB">
      <w:pPr>
        <w:pStyle w:val="a4"/>
        <w:tabs>
          <w:tab w:val="left" w:pos="2249"/>
        </w:tabs>
        <w:spacing w:line="237" w:lineRule="auto"/>
        <w:ind w:left="1897" w:right="1405" w:firstLine="0"/>
        <w:jc w:val="center"/>
        <w:rPr>
          <w:i/>
          <w:sz w:val="26"/>
        </w:rPr>
      </w:pPr>
      <w:r>
        <w:rPr>
          <w:b/>
          <w:sz w:val="28"/>
        </w:rPr>
        <w:t>12.Оценка системы взаимодействия с семьями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 xml:space="preserve">воспитанников.         </w:t>
      </w:r>
      <w:r>
        <w:rPr>
          <w:i/>
          <w:sz w:val="28"/>
        </w:rPr>
        <w:t>Система взаимодействия МКДОУ с родителями (законными представителями)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включает:</w:t>
      </w:r>
    </w:p>
    <w:p w:rsidR="003D7EDB" w:rsidRDefault="003D7EDB" w:rsidP="003D7EDB">
      <w:pPr>
        <w:pStyle w:val="a4"/>
        <w:numPr>
          <w:ilvl w:val="0"/>
          <w:numId w:val="5"/>
        </w:numPr>
        <w:tabs>
          <w:tab w:val="left" w:pos="1077"/>
        </w:tabs>
        <w:spacing w:before="1" w:line="242" w:lineRule="auto"/>
        <w:ind w:right="1311" w:firstLine="0"/>
        <w:rPr>
          <w:sz w:val="28"/>
        </w:rPr>
      </w:pPr>
      <w:r>
        <w:rPr>
          <w:sz w:val="28"/>
        </w:rPr>
        <w:t>ознакомление родителей с результатами работы ДОУ на общих родительских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30"/>
          <w:sz w:val="28"/>
        </w:rPr>
        <w:t xml:space="preserve"> </w:t>
      </w:r>
      <w:r>
        <w:rPr>
          <w:sz w:val="28"/>
        </w:rPr>
        <w:t>в жизни ДОУ;</w:t>
      </w:r>
    </w:p>
    <w:p w:rsidR="003D7EDB" w:rsidRDefault="003D7EDB" w:rsidP="003D7EDB">
      <w:pPr>
        <w:pStyle w:val="a4"/>
        <w:numPr>
          <w:ilvl w:val="0"/>
          <w:numId w:val="5"/>
        </w:numPr>
        <w:tabs>
          <w:tab w:val="left" w:pos="1077"/>
        </w:tabs>
        <w:spacing w:line="240" w:lineRule="auto"/>
        <w:ind w:right="1260" w:firstLine="0"/>
        <w:rPr>
          <w:sz w:val="28"/>
        </w:rPr>
      </w:pPr>
      <w:r>
        <w:rPr>
          <w:sz w:val="28"/>
        </w:rPr>
        <w:t>ознакомление родителей с содержанием работы ДОУ, направленной</w:t>
      </w:r>
      <w:r>
        <w:rPr>
          <w:spacing w:val="-39"/>
          <w:sz w:val="28"/>
        </w:rPr>
        <w:t xml:space="preserve"> </w:t>
      </w:r>
      <w:r>
        <w:rPr>
          <w:sz w:val="28"/>
        </w:rPr>
        <w:t>на физическое, психическое и социальное развитие</w:t>
      </w:r>
      <w:r>
        <w:rPr>
          <w:spacing w:val="16"/>
          <w:sz w:val="28"/>
        </w:rPr>
        <w:t xml:space="preserve"> </w:t>
      </w:r>
      <w:r>
        <w:rPr>
          <w:sz w:val="28"/>
        </w:rPr>
        <w:t>ребенка;</w:t>
      </w:r>
    </w:p>
    <w:p w:rsidR="003D7EDB" w:rsidRDefault="003D7EDB" w:rsidP="003D7EDB">
      <w:pPr>
        <w:pStyle w:val="a4"/>
        <w:numPr>
          <w:ilvl w:val="0"/>
          <w:numId w:val="5"/>
        </w:numPr>
        <w:tabs>
          <w:tab w:val="left" w:pos="1077"/>
        </w:tabs>
        <w:spacing w:line="240" w:lineRule="auto"/>
        <w:ind w:right="2218" w:firstLine="0"/>
        <w:rPr>
          <w:sz w:val="28"/>
        </w:rPr>
      </w:pPr>
      <w:r>
        <w:rPr>
          <w:sz w:val="28"/>
        </w:rPr>
        <w:t>участие в составлении - планов: спортивных и культурно-массовых мероприятий, работы родительского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комитета</w:t>
      </w:r>
    </w:p>
    <w:p w:rsidR="003D7EDB" w:rsidRDefault="003D7EDB" w:rsidP="003D7EDB">
      <w:pPr>
        <w:pStyle w:val="a4"/>
        <w:numPr>
          <w:ilvl w:val="0"/>
          <w:numId w:val="5"/>
        </w:numPr>
        <w:tabs>
          <w:tab w:val="left" w:pos="1077"/>
        </w:tabs>
        <w:spacing w:line="240" w:lineRule="auto"/>
        <w:ind w:right="1283" w:firstLine="0"/>
        <w:rPr>
          <w:sz w:val="28"/>
        </w:rPr>
      </w:pPr>
      <w:r>
        <w:rPr>
          <w:sz w:val="28"/>
        </w:rPr>
        <w:t>целенаправленную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10"/>
          <w:sz w:val="28"/>
        </w:rPr>
        <w:t xml:space="preserve"> </w:t>
      </w:r>
      <w:r>
        <w:rPr>
          <w:sz w:val="28"/>
        </w:rPr>
        <w:t>пропагандирующую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39"/>
          <w:sz w:val="28"/>
        </w:rPr>
        <w:t xml:space="preserve"> </w:t>
      </w:r>
      <w:r>
        <w:rPr>
          <w:sz w:val="28"/>
        </w:rPr>
        <w:t>дошкольное воспитание в его разных</w:t>
      </w:r>
      <w:r>
        <w:rPr>
          <w:spacing w:val="3"/>
          <w:sz w:val="28"/>
        </w:rPr>
        <w:t xml:space="preserve"> </w:t>
      </w:r>
      <w:r>
        <w:rPr>
          <w:sz w:val="28"/>
        </w:rPr>
        <w:t>формах;</w:t>
      </w:r>
    </w:p>
    <w:p w:rsidR="003D7EDB" w:rsidRDefault="003D7EDB" w:rsidP="003D7EDB">
      <w:pPr>
        <w:pStyle w:val="a4"/>
        <w:numPr>
          <w:ilvl w:val="0"/>
          <w:numId w:val="5"/>
        </w:numPr>
        <w:tabs>
          <w:tab w:val="left" w:pos="1077"/>
        </w:tabs>
        <w:spacing w:line="242" w:lineRule="auto"/>
        <w:ind w:right="1206" w:firstLine="0"/>
        <w:rPr>
          <w:sz w:val="28"/>
        </w:rPr>
      </w:pPr>
      <w:r>
        <w:rPr>
          <w:sz w:val="28"/>
        </w:rPr>
        <w:t>обучение конкретным приемам и методам воспитания и развития ребенка</w:t>
      </w:r>
      <w:r>
        <w:rPr>
          <w:spacing w:val="-43"/>
          <w:sz w:val="28"/>
        </w:rPr>
        <w:t xml:space="preserve"> </w:t>
      </w:r>
      <w:r>
        <w:rPr>
          <w:sz w:val="28"/>
        </w:rPr>
        <w:t>в 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видах</w:t>
      </w:r>
    </w:p>
    <w:p w:rsidR="003D7EDB" w:rsidRDefault="003D7EDB" w:rsidP="003D7EDB">
      <w:pPr>
        <w:pStyle w:val="a3"/>
        <w:ind w:right="1111"/>
      </w:pPr>
      <w:r>
        <w:t>детской деятельности на семинарах-практикумах, консультациях и открытых занятиях</w:t>
      </w:r>
    </w:p>
    <w:p w:rsidR="003D7EDB" w:rsidRDefault="003D7EDB" w:rsidP="003D7EDB">
      <w:pPr>
        <w:spacing w:line="322" w:lineRule="exact"/>
        <w:ind w:left="913"/>
        <w:rPr>
          <w:i/>
          <w:sz w:val="28"/>
        </w:rPr>
      </w:pPr>
      <w:r>
        <w:rPr>
          <w:i/>
          <w:sz w:val="28"/>
        </w:rPr>
        <w:t xml:space="preserve">         Методы и формы работы с родителями (законными представителями)</w:t>
      </w:r>
    </w:p>
    <w:p w:rsidR="003D7EDB" w:rsidRDefault="003D7EDB" w:rsidP="003D7EDB">
      <w:pPr>
        <w:pStyle w:val="a3"/>
        <w:spacing w:line="322" w:lineRule="exact"/>
      </w:pPr>
      <w:r>
        <w:rPr>
          <w:i/>
        </w:rPr>
        <w:t xml:space="preserve">- </w:t>
      </w:r>
      <w:r>
        <w:t>наглядно-информационные</w:t>
      </w:r>
    </w:p>
    <w:p w:rsidR="003D7EDB" w:rsidRDefault="003D7EDB" w:rsidP="003D7EDB">
      <w:pPr>
        <w:pStyle w:val="a3"/>
        <w:spacing w:line="319" w:lineRule="exact"/>
      </w:pPr>
      <w:r>
        <w:t>-информационно-аналитические</w:t>
      </w:r>
    </w:p>
    <w:p w:rsidR="003D7EDB" w:rsidRDefault="003D7EDB" w:rsidP="003D7EDB">
      <w:pPr>
        <w:pStyle w:val="a3"/>
        <w:spacing w:line="319" w:lineRule="exact"/>
      </w:pPr>
      <w:r>
        <w:t>-</w:t>
      </w:r>
      <w:proofErr w:type="spellStart"/>
      <w:r>
        <w:t>досуговые</w:t>
      </w:r>
      <w:proofErr w:type="spellEnd"/>
    </w:p>
    <w:p w:rsidR="003D7EDB" w:rsidRDefault="003D7EDB" w:rsidP="003D7EDB">
      <w:pPr>
        <w:pStyle w:val="a3"/>
        <w:spacing w:before="5" w:line="319" w:lineRule="exact"/>
      </w:pPr>
      <w:r>
        <w:t>-информационно-ознакомительные</w:t>
      </w:r>
    </w:p>
    <w:p w:rsidR="003D7EDB" w:rsidRDefault="003D7EDB" w:rsidP="003D7EDB">
      <w:pPr>
        <w:pStyle w:val="a3"/>
        <w:ind w:right="1796"/>
      </w:pPr>
      <w:r>
        <w:t xml:space="preserve">    Соответствующая документация по работе с родителями (законными представителями) ведётся своевременно, это - протоколы родительских собраний, листы регистрации родителей - о присутствии/отсутствии на </w:t>
      </w:r>
      <w:r>
        <w:lastRenderedPageBreak/>
        <w:t>собрании, папка методических рекомендаций</w:t>
      </w:r>
      <w:r>
        <w:rPr>
          <w:spacing w:val="-51"/>
        </w:rPr>
        <w:t xml:space="preserve"> </w:t>
      </w:r>
      <w:r>
        <w:t>и др. рабочие материалы - сообщения, фото и виде</w:t>
      </w:r>
      <w:proofErr w:type="gramStart"/>
      <w:r>
        <w:t>о-</w:t>
      </w:r>
      <w:proofErr w:type="gramEnd"/>
      <w:r>
        <w:t xml:space="preserve"> материалы для проведения родительских собраний( находятся у педагогов группы). Выписки из протоколов родительских собраний групп, протоколы заседаний Совета родителей находятся у заместителя заведующей.</w:t>
      </w:r>
    </w:p>
    <w:p w:rsidR="003D7EDB" w:rsidRPr="003D7EDB" w:rsidRDefault="003D7EDB" w:rsidP="00616A7F">
      <w:pPr>
        <w:pStyle w:val="a3"/>
        <w:ind w:right="781" w:firstLine="566"/>
      </w:pPr>
      <w:r>
        <w:rPr>
          <w:b/>
        </w:rPr>
        <w:t xml:space="preserve">Вывод: </w:t>
      </w:r>
      <w:r>
        <w:t>взаимодействие ДОУ с семьями воспитанников организовано на достаточно высоком уровне, родители имеют возможность своевременно</w:t>
      </w:r>
    </w:p>
    <w:p w:rsidR="003D7EDB" w:rsidRDefault="003D7EDB" w:rsidP="003D7EDB">
      <w:pPr>
        <w:pStyle w:val="a3"/>
        <w:spacing w:before="60" w:line="322" w:lineRule="exact"/>
      </w:pPr>
      <w:r>
        <w:tab/>
        <w:t xml:space="preserve">получать интересующую их информацию о деятельности </w:t>
      </w:r>
      <w:proofErr w:type="gramStart"/>
      <w:r>
        <w:t>дошкольного</w:t>
      </w:r>
      <w:proofErr w:type="gramEnd"/>
    </w:p>
    <w:p w:rsidR="003D7EDB" w:rsidRDefault="003D7EDB" w:rsidP="003D7EDB">
      <w:pPr>
        <w:pStyle w:val="a3"/>
        <w:ind w:right="781"/>
        <w:rPr>
          <w:sz w:val="24"/>
        </w:rPr>
      </w:pPr>
      <w:r>
        <w:t>учреждения, о планах, мероприятиях. Работа Совета родителей и родительских комитетов групп способствует установлению тесного взаимодействия педагогического коллектива и родительской общественности для решения вопросов ведения воспитательно-образовательного процесса, вопросов организационного характера</w:t>
      </w:r>
      <w:r>
        <w:rPr>
          <w:sz w:val="24"/>
        </w:rPr>
        <w:t>.</w:t>
      </w:r>
    </w:p>
    <w:p w:rsidR="003D7EDB" w:rsidRDefault="003D7EDB" w:rsidP="003D7EDB">
      <w:pPr>
        <w:pStyle w:val="a3"/>
        <w:spacing w:before="10"/>
        <w:ind w:left="0"/>
        <w:rPr>
          <w:sz w:val="40"/>
        </w:rPr>
      </w:pPr>
    </w:p>
    <w:p w:rsidR="003D7EDB" w:rsidRDefault="003D7EDB" w:rsidP="003D7EDB">
      <w:pPr>
        <w:pStyle w:val="Heading1"/>
        <w:tabs>
          <w:tab w:val="left" w:pos="1936"/>
          <w:tab w:val="left" w:pos="1937"/>
        </w:tabs>
        <w:ind w:left="1936"/>
      </w:pPr>
      <w:r>
        <w:t>13.Результаты анализа показателей деятельности</w:t>
      </w:r>
      <w:r>
        <w:rPr>
          <w:spacing w:val="-2"/>
        </w:rPr>
        <w:t xml:space="preserve"> </w:t>
      </w:r>
      <w:r>
        <w:t>организации</w:t>
      </w:r>
    </w:p>
    <w:p w:rsidR="003D7EDB" w:rsidRDefault="003D7EDB" w:rsidP="003D7EDB">
      <w:pPr>
        <w:pStyle w:val="a3"/>
        <w:spacing w:before="269"/>
        <w:ind w:right="768"/>
        <w:jc w:val="both"/>
      </w:pPr>
      <w:r>
        <w:t xml:space="preserve">      Анализ д</w:t>
      </w:r>
      <w:r w:rsidR="00CE02F3">
        <w:t>еятельности детского сада за 2020</w:t>
      </w:r>
      <w:r>
        <w:t xml:space="preserve"> год выявил успешные показатели в деятельности ДОУ:</w:t>
      </w:r>
    </w:p>
    <w:p w:rsidR="003D7EDB" w:rsidRDefault="003D7EDB" w:rsidP="003D7EDB">
      <w:pPr>
        <w:pStyle w:val="a3"/>
        <w:numPr>
          <w:ilvl w:val="0"/>
          <w:numId w:val="11"/>
        </w:numPr>
        <w:spacing w:before="4"/>
        <w:jc w:val="both"/>
      </w:pPr>
      <w:r>
        <w:t>Учреждение функционирует в режиме развития.</w:t>
      </w:r>
    </w:p>
    <w:p w:rsidR="003D7EDB" w:rsidRDefault="003D7EDB" w:rsidP="003D7EDB">
      <w:pPr>
        <w:pStyle w:val="a3"/>
        <w:numPr>
          <w:ilvl w:val="0"/>
          <w:numId w:val="11"/>
        </w:numPr>
        <w:spacing w:before="4" w:line="319" w:lineRule="exact"/>
        <w:jc w:val="both"/>
      </w:pPr>
      <w:r>
        <w:t>Хороший уровень освоения детьми программы.</w:t>
      </w:r>
    </w:p>
    <w:p w:rsidR="003D7EDB" w:rsidRDefault="003D7EDB" w:rsidP="003D7EDB">
      <w:pPr>
        <w:pStyle w:val="a3"/>
        <w:numPr>
          <w:ilvl w:val="0"/>
          <w:numId w:val="11"/>
        </w:numPr>
        <w:ind w:right="862"/>
        <w:jc w:val="both"/>
      </w:pPr>
      <w:r>
        <w:t>В ДОУ сложился перспективный, творческий коллектив педагогов, имеющих потенциал к профессиональному росту и развитию.</w:t>
      </w:r>
    </w:p>
    <w:p w:rsidR="003D7EDB" w:rsidRDefault="003D7EDB" w:rsidP="003D7EDB">
      <w:pPr>
        <w:pStyle w:val="a3"/>
        <w:ind w:left="970" w:right="837"/>
        <w:jc w:val="both"/>
      </w:pPr>
      <w:r>
        <w:t xml:space="preserve"> 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3D7EDB" w:rsidRDefault="003D7EDB" w:rsidP="003D7EDB">
      <w:pPr>
        <w:pStyle w:val="a3"/>
        <w:ind w:right="1333"/>
        <w:jc w:val="both"/>
      </w:pPr>
      <w: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hyperlink r:id="rId10">
        <w:proofErr w:type="spellStart"/>
        <w:r>
          <w:t>СанПиН</w:t>
        </w:r>
        <w:proofErr w:type="spellEnd"/>
        <w:r>
          <w:t xml:space="preserve"> 2.4.1.3049-13</w:t>
        </w:r>
      </w:hyperlink>
    </w:p>
    <w:p w:rsidR="003D7EDB" w:rsidRDefault="003D7EDB" w:rsidP="003D7EDB">
      <w:pPr>
        <w:pStyle w:val="a3"/>
        <w:ind w:right="767"/>
        <w:jc w:val="both"/>
      </w:pPr>
      <w: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>
        <w:t>ДО</w:t>
      </w:r>
      <w:proofErr w:type="gramEnd"/>
      <w:r>
        <w:t>.</w:t>
      </w:r>
    </w:p>
    <w:p w:rsidR="003D7EDB" w:rsidRDefault="003D7EDB" w:rsidP="003D7EDB">
      <w:pPr>
        <w:pStyle w:val="a3"/>
        <w:ind w:right="767"/>
        <w:jc w:val="both"/>
      </w:pPr>
    </w:p>
    <w:p w:rsidR="003D7EDB" w:rsidRDefault="003D7EDB" w:rsidP="003D7EDB">
      <w:pPr>
        <w:pStyle w:val="a3"/>
        <w:ind w:left="0"/>
        <w:rPr>
          <w:sz w:val="20"/>
        </w:rPr>
      </w:pPr>
    </w:p>
    <w:p w:rsidR="003D7EDB" w:rsidRDefault="003D7EDB" w:rsidP="003D7EDB">
      <w:pPr>
        <w:pStyle w:val="a3"/>
        <w:ind w:left="0"/>
        <w:rPr>
          <w:sz w:val="19"/>
        </w:rPr>
      </w:pPr>
    </w:p>
    <w:p w:rsidR="003D7EDB" w:rsidRDefault="003D7EDB" w:rsidP="003D7EDB">
      <w:pPr>
        <w:pStyle w:val="Heading1"/>
        <w:tabs>
          <w:tab w:val="left" w:pos="3626"/>
          <w:tab w:val="left" w:pos="3627"/>
        </w:tabs>
        <w:spacing w:before="87" w:line="320" w:lineRule="exact"/>
      </w:pPr>
      <w:r>
        <w:t xml:space="preserve">        14.Выводы, перспективные</w:t>
      </w:r>
      <w:r>
        <w:rPr>
          <w:spacing w:val="4"/>
        </w:rPr>
        <w:t xml:space="preserve"> </w:t>
      </w:r>
      <w:r>
        <w:t>направления.</w:t>
      </w:r>
    </w:p>
    <w:p w:rsidR="003D7EDB" w:rsidRDefault="003D7EDB" w:rsidP="003D7EDB">
      <w:pPr>
        <w:pStyle w:val="a3"/>
        <w:spacing w:line="242" w:lineRule="auto"/>
        <w:ind w:left="426" w:right="1283" w:firstLine="487"/>
      </w:pPr>
      <w:r>
        <w:t xml:space="preserve">     В процессе самоанализа д</w:t>
      </w:r>
      <w:r w:rsidR="00CE02F3">
        <w:t>еятельности ДОУ за 2020</w:t>
      </w:r>
      <w:r>
        <w:t xml:space="preserve"> год сделаны выводы по каждому направлению функционирования дошкольного учреждения, определены перспективы развития, поставлены следующие задачи:</w:t>
      </w:r>
    </w:p>
    <w:p w:rsidR="003D7EDB" w:rsidRDefault="003D7EDB" w:rsidP="003D7EDB">
      <w:pPr>
        <w:pStyle w:val="a3"/>
        <w:ind w:left="426" w:right="1488"/>
      </w:pPr>
      <w:r>
        <w:t>1. Улучшение материально-технической базы в соответствии с ФГОС ДО. 2.Повыщение квалификации педагогов дошкольного учреждения в соответствии с нормативными требованиями.</w:t>
      </w:r>
    </w:p>
    <w:p w:rsidR="003D7EDB" w:rsidRDefault="003D7EDB" w:rsidP="003D7EDB">
      <w:pPr>
        <w:pStyle w:val="a4"/>
        <w:numPr>
          <w:ilvl w:val="0"/>
          <w:numId w:val="1"/>
        </w:numPr>
        <w:tabs>
          <w:tab w:val="left" w:pos="1125"/>
        </w:tabs>
        <w:spacing w:line="240" w:lineRule="auto"/>
        <w:ind w:right="1358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5"/>
          <w:sz w:val="28"/>
        </w:rPr>
        <w:t xml:space="preserve"> </w:t>
      </w:r>
      <w:r>
        <w:rPr>
          <w:sz w:val="28"/>
        </w:rPr>
        <w:t>с детьми.</w:t>
      </w:r>
    </w:p>
    <w:p w:rsidR="003D7EDB" w:rsidRDefault="003D7EDB" w:rsidP="003D7EDB">
      <w:pPr>
        <w:jc w:val="both"/>
        <w:rPr>
          <w:sz w:val="28"/>
        </w:rPr>
      </w:pPr>
      <w:r>
        <w:t xml:space="preserve">       </w:t>
      </w:r>
      <w:r w:rsidR="00CE02F3">
        <w:rPr>
          <w:sz w:val="28"/>
        </w:rPr>
        <w:t>В 2021</w:t>
      </w:r>
      <w:r w:rsidRPr="003D7EDB">
        <w:rPr>
          <w:sz w:val="28"/>
        </w:rPr>
        <w:t>-20</w:t>
      </w:r>
      <w:r w:rsidR="00CE02F3">
        <w:rPr>
          <w:sz w:val="28"/>
        </w:rPr>
        <w:t>22</w:t>
      </w:r>
      <w:r w:rsidRPr="003D7EDB">
        <w:rPr>
          <w:sz w:val="28"/>
        </w:rPr>
        <w:t xml:space="preserve"> учебном году педагогический коллектив ДОУ планирует</w:t>
      </w:r>
      <w:r>
        <w:rPr>
          <w:sz w:val="28"/>
        </w:rPr>
        <w:t>:</w:t>
      </w:r>
      <w:r w:rsidRPr="003D7EDB">
        <w:rPr>
          <w:sz w:val="28"/>
        </w:rPr>
        <w:t xml:space="preserve"> </w:t>
      </w:r>
    </w:p>
    <w:p w:rsidR="00FC484E" w:rsidRDefault="00FC484E" w:rsidP="00385FEC">
      <w:pPr>
        <w:rPr>
          <w:sz w:val="28"/>
        </w:rPr>
      </w:pPr>
      <w:r>
        <w:rPr>
          <w:sz w:val="28"/>
        </w:rPr>
        <w:t xml:space="preserve">          </w:t>
      </w:r>
      <w:r w:rsidR="003D7EDB" w:rsidRPr="003D7EDB">
        <w:rPr>
          <w:sz w:val="28"/>
        </w:rPr>
        <w:t xml:space="preserve">1.  В целях  охраны   и обеспечения  здоровья  детей  продолжить  работу  </w:t>
      </w:r>
      <w:r>
        <w:rPr>
          <w:sz w:val="28"/>
        </w:rPr>
        <w:t xml:space="preserve">  </w:t>
      </w:r>
    </w:p>
    <w:p w:rsidR="003D7EDB" w:rsidRPr="003D7EDB" w:rsidRDefault="003D7EDB" w:rsidP="00385FEC">
      <w:pPr>
        <w:rPr>
          <w:sz w:val="28"/>
        </w:rPr>
      </w:pPr>
      <w:r w:rsidRPr="003D7EDB">
        <w:rPr>
          <w:sz w:val="28"/>
        </w:rPr>
        <w:t xml:space="preserve">по  формированию  здорового  образа жизни  в  дошкольном    учреждении   и семье,    </w:t>
      </w:r>
      <w:r w:rsidRPr="003D7EDB">
        <w:rPr>
          <w:sz w:val="28"/>
        </w:rPr>
        <w:lastRenderedPageBreak/>
        <w:t>используя  комплекс   лечебно-профилактических   и оздоровительных мероприятий.</w:t>
      </w:r>
    </w:p>
    <w:p w:rsidR="003D7EDB" w:rsidRPr="003D7EDB" w:rsidRDefault="00FC484E" w:rsidP="00385FEC">
      <w:pPr>
        <w:rPr>
          <w:sz w:val="28"/>
        </w:rPr>
      </w:pPr>
      <w:r>
        <w:rPr>
          <w:sz w:val="28"/>
        </w:rPr>
        <w:t xml:space="preserve">          </w:t>
      </w:r>
      <w:r w:rsidR="003D7EDB" w:rsidRPr="003D7EDB">
        <w:rPr>
          <w:sz w:val="28"/>
        </w:rPr>
        <w:t>2. Активизировать деятельность работы экспериментальной площадки в образовательное пространство ДОУ по интеллектуальному развитию дошкольников в контексте инновационных технологий.</w:t>
      </w:r>
    </w:p>
    <w:p w:rsidR="003D7EDB" w:rsidRPr="003D7EDB" w:rsidRDefault="00FC484E" w:rsidP="00385FEC">
      <w:pPr>
        <w:rPr>
          <w:sz w:val="28"/>
        </w:rPr>
      </w:pPr>
      <w:r>
        <w:rPr>
          <w:sz w:val="28"/>
        </w:rPr>
        <w:t xml:space="preserve">          </w:t>
      </w:r>
      <w:r w:rsidR="003D7EDB" w:rsidRPr="003D7EDB">
        <w:rPr>
          <w:sz w:val="28"/>
        </w:rPr>
        <w:t xml:space="preserve">3. Обеспечить профессиональный рост кадрового потенциала в процессе  реализации ФГОС </w:t>
      </w:r>
      <w:proofErr w:type="gramStart"/>
      <w:r w:rsidR="003D7EDB" w:rsidRPr="003D7EDB">
        <w:rPr>
          <w:sz w:val="28"/>
        </w:rPr>
        <w:t>через</w:t>
      </w:r>
      <w:proofErr w:type="gramEnd"/>
      <w:r w:rsidR="003D7EDB" w:rsidRPr="003D7EDB">
        <w:rPr>
          <w:sz w:val="28"/>
        </w:rPr>
        <w:t>:</w:t>
      </w:r>
    </w:p>
    <w:p w:rsidR="003D7EDB" w:rsidRPr="003D7EDB" w:rsidRDefault="003D7EDB" w:rsidP="00385FEC">
      <w:pPr>
        <w:ind w:right="415"/>
        <w:rPr>
          <w:sz w:val="28"/>
          <w:szCs w:val="26"/>
        </w:rPr>
      </w:pPr>
      <w:r w:rsidRPr="003D7EDB">
        <w:rPr>
          <w:sz w:val="28"/>
          <w:szCs w:val="26"/>
        </w:rPr>
        <w:t>- использование активных  форм  методической работы: сетевое взаимодействие, мастер-классы,  обучающие  семинары, открытие просмотры;</w:t>
      </w:r>
    </w:p>
    <w:p w:rsidR="003D7EDB" w:rsidRPr="003D7EDB" w:rsidRDefault="003D7EDB" w:rsidP="00385FEC">
      <w:pPr>
        <w:rPr>
          <w:sz w:val="28"/>
          <w:szCs w:val="26"/>
        </w:rPr>
      </w:pPr>
      <w:r w:rsidRPr="003D7EDB">
        <w:rPr>
          <w:sz w:val="28"/>
          <w:szCs w:val="26"/>
        </w:rPr>
        <w:t>- участие педагогов в конкурсах профессионального мастерства;</w:t>
      </w:r>
    </w:p>
    <w:p w:rsidR="003D7EDB" w:rsidRPr="003D7EDB" w:rsidRDefault="003D7EDB" w:rsidP="00385FEC">
      <w:pPr>
        <w:rPr>
          <w:sz w:val="28"/>
          <w:szCs w:val="26"/>
        </w:rPr>
      </w:pPr>
      <w:r w:rsidRPr="003D7EDB">
        <w:rPr>
          <w:sz w:val="28"/>
          <w:szCs w:val="26"/>
        </w:rPr>
        <w:t>- распространение передового педагогического опыта на различном уровне;</w:t>
      </w:r>
    </w:p>
    <w:p w:rsidR="003D7EDB" w:rsidRPr="003D7EDB" w:rsidRDefault="003D7EDB" w:rsidP="00385FEC">
      <w:pPr>
        <w:rPr>
          <w:sz w:val="28"/>
          <w:szCs w:val="26"/>
        </w:rPr>
      </w:pPr>
      <w:r w:rsidRPr="003D7EDB">
        <w:rPr>
          <w:sz w:val="28"/>
          <w:szCs w:val="26"/>
        </w:rPr>
        <w:t>- повышение квалификации на курсах, прохождение процедуры аттестации;</w:t>
      </w:r>
    </w:p>
    <w:p w:rsidR="003D7EDB" w:rsidRPr="003D7EDB" w:rsidRDefault="003D7EDB" w:rsidP="00385FEC">
      <w:pPr>
        <w:rPr>
          <w:sz w:val="28"/>
          <w:szCs w:val="26"/>
        </w:rPr>
      </w:pPr>
      <w:r w:rsidRPr="003D7EDB">
        <w:rPr>
          <w:iCs/>
          <w:color w:val="000000"/>
          <w:sz w:val="28"/>
        </w:rPr>
        <w:t>- осуществление контроля и самоконтроля педагогами за качеством проведения образовательного процесса.</w:t>
      </w:r>
    </w:p>
    <w:p w:rsidR="003D7EDB" w:rsidRPr="003D7EDB" w:rsidRDefault="003D7EDB" w:rsidP="00385FEC">
      <w:pPr>
        <w:shd w:val="clear" w:color="auto" w:fill="FFFFFF"/>
        <w:rPr>
          <w:bCs/>
          <w:color w:val="000000"/>
          <w:sz w:val="28"/>
        </w:rPr>
      </w:pPr>
      <w:r w:rsidRPr="003D7EDB">
        <w:rPr>
          <w:sz w:val="28"/>
          <w:szCs w:val="26"/>
        </w:rPr>
        <w:t xml:space="preserve">4. </w:t>
      </w:r>
      <w:r w:rsidRPr="003D7EDB">
        <w:rPr>
          <w:bCs/>
          <w:color w:val="000000"/>
          <w:sz w:val="28"/>
        </w:rPr>
        <w:t xml:space="preserve">Использование педагогами инновационных форм работы с родителями в целях повышения педагогического просвещения родителей по вопросам: </w:t>
      </w:r>
    </w:p>
    <w:p w:rsidR="003D7EDB" w:rsidRPr="003D7EDB" w:rsidRDefault="003D7EDB" w:rsidP="00385FEC">
      <w:pPr>
        <w:widowControl/>
        <w:numPr>
          <w:ilvl w:val="0"/>
          <w:numId w:val="15"/>
        </w:numPr>
        <w:autoSpaceDE/>
        <w:autoSpaceDN/>
        <w:rPr>
          <w:sz w:val="28"/>
        </w:rPr>
      </w:pPr>
      <w:r w:rsidRPr="003D7EDB">
        <w:rPr>
          <w:sz w:val="28"/>
        </w:rPr>
        <w:t>образования и развития детей;</w:t>
      </w:r>
    </w:p>
    <w:p w:rsidR="003D7EDB" w:rsidRPr="003D7EDB" w:rsidRDefault="003D7EDB" w:rsidP="00385FEC">
      <w:pPr>
        <w:widowControl/>
        <w:numPr>
          <w:ilvl w:val="0"/>
          <w:numId w:val="15"/>
        </w:numPr>
        <w:autoSpaceDE/>
        <w:autoSpaceDN/>
        <w:rPr>
          <w:sz w:val="28"/>
        </w:rPr>
      </w:pPr>
      <w:r w:rsidRPr="003D7EDB">
        <w:rPr>
          <w:sz w:val="28"/>
        </w:rPr>
        <w:t>экспериментально-исследовательской, конструктивно-модельной и  проектной деятельности дошкольников;</w:t>
      </w:r>
    </w:p>
    <w:p w:rsidR="003D7EDB" w:rsidRPr="003D7EDB" w:rsidRDefault="003D7EDB" w:rsidP="00385FEC">
      <w:pPr>
        <w:widowControl/>
        <w:numPr>
          <w:ilvl w:val="0"/>
          <w:numId w:val="15"/>
        </w:numPr>
        <w:autoSpaceDE/>
        <w:autoSpaceDN/>
        <w:rPr>
          <w:sz w:val="28"/>
        </w:rPr>
      </w:pPr>
      <w:r w:rsidRPr="003D7EDB">
        <w:rPr>
          <w:sz w:val="28"/>
        </w:rPr>
        <w:t>подготовки детей к школьному обучению;</w:t>
      </w:r>
    </w:p>
    <w:p w:rsidR="003D7EDB" w:rsidRPr="003D7EDB" w:rsidRDefault="003D7EDB" w:rsidP="00385FEC">
      <w:pPr>
        <w:widowControl/>
        <w:numPr>
          <w:ilvl w:val="0"/>
          <w:numId w:val="15"/>
        </w:numPr>
        <w:autoSpaceDE/>
        <w:autoSpaceDN/>
        <w:rPr>
          <w:sz w:val="28"/>
        </w:rPr>
      </w:pPr>
      <w:r w:rsidRPr="003D7EDB">
        <w:rPr>
          <w:sz w:val="28"/>
        </w:rPr>
        <w:t>физического воспитания и формирован</w:t>
      </w:r>
      <w:r w:rsidR="00385FEC">
        <w:rPr>
          <w:sz w:val="28"/>
        </w:rPr>
        <w:t>ия основ здорового образа жизни.</w:t>
      </w:r>
      <w:r w:rsidRPr="003D7EDB">
        <w:rPr>
          <w:sz w:val="28"/>
        </w:rPr>
        <w:t xml:space="preserve">  </w:t>
      </w:r>
    </w:p>
    <w:p w:rsidR="003D7EDB" w:rsidRPr="003D7EDB" w:rsidRDefault="003D7EDB" w:rsidP="00385FEC">
      <w:pPr>
        <w:pStyle w:val="Standard"/>
        <w:rPr>
          <w:b/>
          <w:sz w:val="32"/>
        </w:rPr>
      </w:pPr>
    </w:p>
    <w:p w:rsidR="003D7EDB" w:rsidRDefault="003D7EDB" w:rsidP="003D7EDB">
      <w:pPr>
        <w:tabs>
          <w:tab w:val="left" w:pos="1916"/>
        </w:tabs>
      </w:pPr>
    </w:p>
    <w:p w:rsidR="003D7EDB" w:rsidRDefault="003D7EDB" w:rsidP="003D7EDB"/>
    <w:p w:rsid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/>
    <w:p w:rsidR="003D7EDB" w:rsidRPr="003D7EDB" w:rsidRDefault="003D7EDB" w:rsidP="003D7EDB">
      <w:pPr>
        <w:sectPr w:rsidR="003D7EDB" w:rsidRPr="003D7EDB">
          <w:pgSz w:w="11910" w:h="16840"/>
          <w:pgMar w:top="720" w:right="360" w:bottom="780" w:left="220" w:header="0" w:footer="528" w:gutter="0"/>
          <w:cols w:space="720"/>
        </w:sectPr>
      </w:pPr>
    </w:p>
    <w:p w:rsidR="00377F5C" w:rsidRDefault="00377F5C" w:rsidP="00DF7438">
      <w:pPr>
        <w:pStyle w:val="a3"/>
        <w:ind w:left="0" w:right="1383"/>
      </w:pPr>
    </w:p>
    <w:sectPr w:rsidR="00377F5C" w:rsidSect="00377F5C">
      <w:pgSz w:w="11910" w:h="16840"/>
      <w:pgMar w:top="820" w:right="360" w:bottom="720" w:left="220" w:header="0" w:footer="5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AC0" w:rsidRDefault="008E4AC0" w:rsidP="00377F5C">
      <w:r>
        <w:separator/>
      </w:r>
    </w:p>
  </w:endnote>
  <w:endnote w:type="continuationSeparator" w:id="0">
    <w:p w:rsidR="008E4AC0" w:rsidRDefault="008E4AC0" w:rsidP="0037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F3" w:rsidRDefault="0061416D">
    <w:pPr>
      <w:pStyle w:val="a3"/>
      <w:spacing w:line="14" w:lineRule="auto"/>
      <w:ind w:left="0"/>
      <w:rPr>
        <w:sz w:val="14"/>
      </w:rPr>
    </w:pPr>
    <w:r w:rsidRPr="006141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7pt;margin-top:800.5pt;width:14.1pt;height:13.2pt;z-index:-251658752;mso-position-horizontal-relative:page;mso-position-vertical-relative:page" filled="f" stroked="f">
          <v:textbox inset="0,0,0,0">
            <w:txbxContent>
              <w:p w:rsidR="00CE02F3" w:rsidRDefault="0061416D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CE02F3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111BC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AC0" w:rsidRDefault="008E4AC0" w:rsidP="00377F5C">
      <w:r>
        <w:separator/>
      </w:r>
    </w:p>
  </w:footnote>
  <w:footnote w:type="continuationSeparator" w:id="0">
    <w:p w:rsidR="008E4AC0" w:rsidRDefault="008E4AC0" w:rsidP="00377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705"/>
    <w:multiLevelType w:val="hybridMultilevel"/>
    <w:tmpl w:val="D1506204"/>
    <w:lvl w:ilvl="0" w:tplc="C00E8272">
      <w:start w:val="1"/>
      <w:numFmt w:val="decimal"/>
      <w:lvlText w:val="%1."/>
      <w:lvlJc w:val="left"/>
      <w:pPr>
        <w:ind w:left="913" w:hanging="625"/>
        <w:jc w:val="right"/>
      </w:pPr>
      <w:rPr>
        <w:rFonts w:hint="default"/>
        <w:spacing w:val="0"/>
        <w:w w:val="95"/>
        <w:lang w:val="ru-RU" w:eastAsia="ru-RU" w:bidi="ru-RU"/>
      </w:rPr>
    </w:lvl>
    <w:lvl w:ilvl="1" w:tplc="B94AC25C">
      <w:numFmt w:val="bullet"/>
      <w:lvlText w:val="•"/>
      <w:lvlJc w:val="left"/>
      <w:pPr>
        <w:ind w:left="1960" w:hanging="625"/>
      </w:pPr>
      <w:rPr>
        <w:rFonts w:hint="default"/>
        <w:lang w:val="ru-RU" w:eastAsia="ru-RU" w:bidi="ru-RU"/>
      </w:rPr>
    </w:lvl>
    <w:lvl w:ilvl="2" w:tplc="F5B24CB8">
      <w:numFmt w:val="bullet"/>
      <w:lvlText w:val="•"/>
      <w:lvlJc w:val="left"/>
      <w:pPr>
        <w:ind w:left="3001" w:hanging="625"/>
      </w:pPr>
      <w:rPr>
        <w:rFonts w:hint="default"/>
        <w:lang w:val="ru-RU" w:eastAsia="ru-RU" w:bidi="ru-RU"/>
      </w:rPr>
    </w:lvl>
    <w:lvl w:ilvl="3" w:tplc="975E70B8">
      <w:numFmt w:val="bullet"/>
      <w:lvlText w:val="•"/>
      <w:lvlJc w:val="left"/>
      <w:pPr>
        <w:ind w:left="4042" w:hanging="625"/>
      </w:pPr>
      <w:rPr>
        <w:rFonts w:hint="default"/>
        <w:lang w:val="ru-RU" w:eastAsia="ru-RU" w:bidi="ru-RU"/>
      </w:rPr>
    </w:lvl>
    <w:lvl w:ilvl="4" w:tplc="E34A3DA0">
      <w:numFmt w:val="bullet"/>
      <w:lvlText w:val="•"/>
      <w:lvlJc w:val="left"/>
      <w:pPr>
        <w:ind w:left="5083" w:hanging="625"/>
      </w:pPr>
      <w:rPr>
        <w:rFonts w:hint="default"/>
        <w:lang w:val="ru-RU" w:eastAsia="ru-RU" w:bidi="ru-RU"/>
      </w:rPr>
    </w:lvl>
    <w:lvl w:ilvl="5" w:tplc="763E8BBC">
      <w:numFmt w:val="bullet"/>
      <w:lvlText w:val="•"/>
      <w:lvlJc w:val="left"/>
      <w:pPr>
        <w:ind w:left="6124" w:hanging="625"/>
      </w:pPr>
      <w:rPr>
        <w:rFonts w:hint="default"/>
        <w:lang w:val="ru-RU" w:eastAsia="ru-RU" w:bidi="ru-RU"/>
      </w:rPr>
    </w:lvl>
    <w:lvl w:ilvl="6" w:tplc="1B0CFB30">
      <w:numFmt w:val="bullet"/>
      <w:lvlText w:val="•"/>
      <w:lvlJc w:val="left"/>
      <w:pPr>
        <w:ind w:left="7165" w:hanging="625"/>
      </w:pPr>
      <w:rPr>
        <w:rFonts w:hint="default"/>
        <w:lang w:val="ru-RU" w:eastAsia="ru-RU" w:bidi="ru-RU"/>
      </w:rPr>
    </w:lvl>
    <w:lvl w:ilvl="7" w:tplc="20FCD980">
      <w:numFmt w:val="bullet"/>
      <w:lvlText w:val="•"/>
      <w:lvlJc w:val="left"/>
      <w:pPr>
        <w:ind w:left="8206" w:hanging="625"/>
      </w:pPr>
      <w:rPr>
        <w:rFonts w:hint="default"/>
        <w:lang w:val="ru-RU" w:eastAsia="ru-RU" w:bidi="ru-RU"/>
      </w:rPr>
    </w:lvl>
    <w:lvl w:ilvl="8" w:tplc="C4BC0396">
      <w:numFmt w:val="bullet"/>
      <w:lvlText w:val="•"/>
      <w:lvlJc w:val="left"/>
      <w:pPr>
        <w:ind w:left="9247" w:hanging="625"/>
      </w:pPr>
      <w:rPr>
        <w:rFonts w:hint="default"/>
        <w:lang w:val="ru-RU" w:eastAsia="ru-RU" w:bidi="ru-RU"/>
      </w:rPr>
    </w:lvl>
  </w:abstractNum>
  <w:abstractNum w:abstractNumId="1">
    <w:nsid w:val="14414438"/>
    <w:multiLevelType w:val="hybridMultilevel"/>
    <w:tmpl w:val="E5F2FC50"/>
    <w:lvl w:ilvl="0" w:tplc="4B5EC4EE">
      <w:start w:val="3"/>
      <w:numFmt w:val="decimal"/>
      <w:lvlText w:val="%1."/>
      <w:lvlJc w:val="left"/>
      <w:pPr>
        <w:ind w:left="913" w:hanging="212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ru-RU" w:bidi="ru-RU"/>
      </w:rPr>
    </w:lvl>
    <w:lvl w:ilvl="1" w:tplc="693A40B6">
      <w:numFmt w:val="bullet"/>
      <w:lvlText w:val="•"/>
      <w:lvlJc w:val="left"/>
      <w:pPr>
        <w:ind w:left="1960" w:hanging="212"/>
      </w:pPr>
      <w:rPr>
        <w:rFonts w:hint="default"/>
        <w:lang w:val="ru-RU" w:eastAsia="ru-RU" w:bidi="ru-RU"/>
      </w:rPr>
    </w:lvl>
    <w:lvl w:ilvl="2" w:tplc="DE54D494">
      <w:numFmt w:val="bullet"/>
      <w:lvlText w:val="•"/>
      <w:lvlJc w:val="left"/>
      <w:pPr>
        <w:ind w:left="3001" w:hanging="212"/>
      </w:pPr>
      <w:rPr>
        <w:rFonts w:hint="default"/>
        <w:lang w:val="ru-RU" w:eastAsia="ru-RU" w:bidi="ru-RU"/>
      </w:rPr>
    </w:lvl>
    <w:lvl w:ilvl="3" w:tplc="BB60D318">
      <w:numFmt w:val="bullet"/>
      <w:lvlText w:val="•"/>
      <w:lvlJc w:val="left"/>
      <w:pPr>
        <w:ind w:left="4042" w:hanging="212"/>
      </w:pPr>
      <w:rPr>
        <w:rFonts w:hint="default"/>
        <w:lang w:val="ru-RU" w:eastAsia="ru-RU" w:bidi="ru-RU"/>
      </w:rPr>
    </w:lvl>
    <w:lvl w:ilvl="4" w:tplc="FCC25B64">
      <w:numFmt w:val="bullet"/>
      <w:lvlText w:val="•"/>
      <w:lvlJc w:val="left"/>
      <w:pPr>
        <w:ind w:left="5083" w:hanging="212"/>
      </w:pPr>
      <w:rPr>
        <w:rFonts w:hint="default"/>
        <w:lang w:val="ru-RU" w:eastAsia="ru-RU" w:bidi="ru-RU"/>
      </w:rPr>
    </w:lvl>
    <w:lvl w:ilvl="5" w:tplc="8978241E">
      <w:numFmt w:val="bullet"/>
      <w:lvlText w:val="•"/>
      <w:lvlJc w:val="left"/>
      <w:pPr>
        <w:ind w:left="6124" w:hanging="212"/>
      </w:pPr>
      <w:rPr>
        <w:rFonts w:hint="default"/>
        <w:lang w:val="ru-RU" w:eastAsia="ru-RU" w:bidi="ru-RU"/>
      </w:rPr>
    </w:lvl>
    <w:lvl w:ilvl="6" w:tplc="FDCAE042">
      <w:numFmt w:val="bullet"/>
      <w:lvlText w:val="•"/>
      <w:lvlJc w:val="left"/>
      <w:pPr>
        <w:ind w:left="7165" w:hanging="212"/>
      </w:pPr>
      <w:rPr>
        <w:rFonts w:hint="default"/>
        <w:lang w:val="ru-RU" w:eastAsia="ru-RU" w:bidi="ru-RU"/>
      </w:rPr>
    </w:lvl>
    <w:lvl w:ilvl="7" w:tplc="EF4CFF02">
      <w:numFmt w:val="bullet"/>
      <w:lvlText w:val="•"/>
      <w:lvlJc w:val="left"/>
      <w:pPr>
        <w:ind w:left="8206" w:hanging="212"/>
      </w:pPr>
      <w:rPr>
        <w:rFonts w:hint="default"/>
        <w:lang w:val="ru-RU" w:eastAsia="ru-RU" w:bidi="ru-RU"/>
      </w:rPr>
    </w:lvl>
    <w:lvl w:ilvl="8" w:tplc="9800E580">
      <w:numFmt w:val="bullet"/>
      <w:lvlText w:val="•"/>
      <w:lvlJc w:val="left"/>
      <w:pPr>
        <w:ind w:left="9247" w:hanging="212"/>
      </w:pPr>
      <w:rPr>
        <w:rFonts w:hint="default"/>
        <w:lang w:val="ru-RU" w:eastAsia="ru-RU" w:bidi="ru-RU"/>
      </w:rPr>
    </w:lvl>
  </w:abstractNum>
  <w:abstractNum w:abstractNumId="2">
    <w:nsid w:val="15353AEF"/>
    <w:multiLevelType w:val="hybridMultilevel"/>
    <w:tmpl w:val="47A6270C"/>
    <w:lvl w:ilvl="0" w:tplc="0008AE3C">
      <w:start w:val="1"/>
      <w:numFmt w:val="decimal"/>
      <w:lvlText w:val="%1."/>
      <w:lvlJc w:val="left"/>
      <w:pPr>
        <w:ind w:left="4721" w:hanging="365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7A50"/>
    <w:multiLevelType w:val="hybridMultilevel"/>
    <w:tmpl w:val="2150590E"/>
    <w:lvl w:ilvl="0" w:tplc="CE2E6862">
      <w:start w:val="1"/>
      <w:numFmt w:val="decimal"/>
      <w:lvlText w:val="%1."/>
      <w:lvlJc w:val="left"/>
      <w:pPr>
        <w:ind w:left="1215" w:hanging="303"/>
      </w:pPr>
      <w:rPr>
        <w:rFonts w:hint="default"/>
        <w:spacing w:val="-4"/>
        <w:w w:val="95"/>
        <w:lang w:val="ru-RU" w:eastAsia="ru-RU" w:bidi="ru-RU"/>
      </w:rPr>
    </w:lvl>
    <w:lvl w:ilvl="1" w:tplc="0008AE3C">
      <w:start w:val="1"/>
      <w:numFmt w:val="decimal"/>
      <w:lvlText w:val="%2."/>
      <w:lvlJc w:val="left"/>
      <w:pPr>
        <w:ind w:left="4721" w:hanging="365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ru-RU" w:bidi="ru-RU"/>
      </w:rPr>
    </w:lvl>
    <w:lvl w:ilvl="2" w:tplc="E7DA17DC">
      <w:numFmt w:val="bullet"/>
      <w:lvlText w:val="•"/>
      <w:lvlJc w:val="left"/>
      <w:pPr>
        <w:ind w:left="5454" w:hanging="365"/>
      </w:pPr>
      <w:rPr>
        <w:rFonts w:hint="default"/>
        <w:lang w:val="ru-RU" w:eastAsia="ru-RU" w:bidi="ru-RU"/>
      </w:rPr>
    </w:lvl>
    <w:lvl w:ilvl="3" w:tplc="A38A6CE8">
      <w:numFmt w:val="bullet"/>
      <w:lvlText w:val="•"/>
      <w:lvlJc w:val="left"/>
      <w:pPr>
        <w:ind w:left="6188" w:hanging="365"/>
      </w:pPr>
      <w:rPr>
        <w:rFonts w:hint="default"/>
        <w:lang w:val="ru-RU" w:eastAsia="ru-RU" w:bidi="ru-RU"/>
      </w:rPr>
    </w:lvl>
    <w:lvl w:ilvl="4" w:tplc="6FB886CE">
      <w:numFmt w:val="bullet"/>
      <w:lvlText w:val="•"/>
      <w:lvlJc w:val="left"/>
      <w:pPr>
        <w:ind w:left="6922" w:hanging="365"/>
      </w:pPr>
      <w:rPr>
        <w:rFonts w:hint="default"/>
        <w:lang w:val="ru-RU" w:eastAsia="ru-RU" w:bidi="ru-RU"/>
      </w:rPr>
    </w:lvl>
    <w:lvl w:ilvl="5" w:tplc="0666C4A6">
      <w:numFmt w:val="bullet"/>
      <w:lvlText w:val="•"/>
      <w:lvlJc w:val="left"/>
      <w:pPr>
        <w:ind w:left="7657" w:hanging="365"/>
      </w:pPr>
      <w:rPr>
        <w:rFonts w:hint="default"/>
        <w:lang w:val="ru-RU" w:eastAsia="ru-RU" w:bidi="ru-RU"/>
      </w:rPr>
    </w:lvl>
    <w:lvl w:ilvl="6" w:tplc="C6483204">
      <w:numFmt w:val="bullet"/>
      <w:lvlText w:val="•"/>
      <w:lvlJc w:val="left"/>
      <w:pPr>
        <w:ind w:left="8391" w:hanging="365"/>
      </w:pPr>
      <w:rPr>
        <w:rFonts w:hint="default"/>
        <w:lang w:val="ru-RU" w:eastAsia="ru-RU" w:bidi="ru-RU"/>
      </w:rPr>
    </w:lvl>
    <w:lvl w:ilvl="7" w:tplc="49DA9FC4">
      <w:numFmt w:val="bullet"/>
      <w:lvlText w:val="•"/>
      <w:lvlJc w:val="left"/>
      <w:pPr>
        <w:ind w:left="9125" w:hanging="365"/>
      </w:pPr>
      <w:rPr>
        <w:rFonts w:hint="default"/>
        <w:lang w:val="ru-RU" w:eastAsia="ru-RU" w:bidi="ru-RU"/>
      </w:rPr>
    </w:lvl>
    <w:lvl w:ilvl="8" w:tplc="8B54AED8">
      <w:numFmt w:val="bullet"/>
      <w:lvlText w:val="•"/>
      <w:lvlJc w:val="left"/>
      <w:pPr>
        <w:ind w:left="9860" w:hanging="365"/>
      </w:pPr>
      <w:rPr>
        <w:rFonts w:hint="default"/>
        <w:lang w:val="ru-RU" w:eastAsia="ru-RU" w:bidi="ru-RU"/>
      </w:rPr>
    </w:lvl>
  </w:abstractNum>
  <w:abstractNum w:abstractNumId="4">
    <w:nsid w:val="4DC1191F"/>
    <w:multiLevelType w:val="hybridMultilevel"/>
    <w:tmpl w:val="D1506204"/>
    <w:lvl w:ilvl="0" w:tplc="C00E8272">
      <w:start w:val="1"/>
      <w:numFmt w:val="decimal"/>
      <w:lvlText w:val="%1."/>
      <w:lvlJc w:val="left"/>
      <w:pPr>
        <w:ind w:left="913" w:hanging="625"/>
        <w:jc w:val="right"/>
      </w:pPr>
      <w:rPr>
        <w:rFonts w:hint="default"/>
        <w:spacing w:val="0"/>
        <w:w w:val="95"/>
        <w:lang w:val="ru-RU" w:eastAsia="ru-RU" w:bidi="ru-RU"/>
      </w:rPr>
    </w:lvl>
    <w:lvl w:ilvl="1" w:tplc="B94AC25C">
      <w:numFmt w:val="bullet"/>
      <w:lvlText w:val="•"/>
      <w:lvlJc w:val="left"/>
      <w:pPr>
        <w:ind w:left="1960" w:hanging="625"/>
      </w:pPr>
      <w:rPr>
        <w:rFonts w:hint="default"/>
        <w:lang w:val="ru-RU" w:eastAsia="ru-RU" w:bidi="ru-RU"/>
      </w:rPr>
    </w:lvl>
    <w:lvl w:ilvl="2" w:tplc="F5B24CB8">
      <w:numFmt w:val="bullet"/>
      <w:lvlText w:val="•"/>
      <w:lvlJc w:val="left"/>
      <w:pPr>
        <w:ind w:left="3001" w:hanging="625"/>
      </w:pPr>
      <w:rPr>
        <w:rFonts w:hint="default"/>
        <w:lang w:val="ru-RU" w:eastAsia="ru-RU" w:bidi="ru-RU"/>
      </w:rPr>
    </w:lvl>
    <w:lvl w:ilvl="3" w:tplc="975E70B8">
      <w:numFmt w:val="bullet"/>
      <w:lvlText w:val="•"/>
      <w:lvlJc w:val="left"/>
      <w:pPr>
        <w:ind w:left="4042" w:hanging="625"/>
      </w:pPr>
      <w:rPr>
        <w:rFonts w:hint="default"/>
        <w:lang w:val="ru-RU" w:eastAsia="ru-RU" w:bidi="ru-RU"/>
      </w:rPr>
    </w:lvl>
    <w:lvl w:ilvl="4" w:tplc="E34A3DA0">
      <w:numFmt w:val="bullet"/>
      <w:lvlText w:val="•"/>
      <w:lvlJc w:val="left"/>
      <w:pPr>
        <w:ind w:left="5083" w:hanging="625"/>
      </w:pPr>
      <w:rPr>
        <w:rFonts w:hint="default"/>
        <w:lang w:val="ru-RU" w:eastAsia="ru-RU" w:bidi="ru-RU"/>
      </w:rPr>
    </w:lvl>
    <w:lvl w:ilvl="5" w:tplc="763E8BBC">
      <w:numFmt w:val="bullet"/>
      <w:lvlText w:val="•"/>
      <w:lvlJc w:val="left"/>
      <w:pPr>
        <w:ind w:left="6124" w:hanging="625"/>
      </w:pPr>
      <w:rPr>
        <w:rFonts w:hint="default"/>
        <w:lang w:val="ru-RU" w:eastAsia="ru-RU" w:bidi="ru-RU"/>
      </w:rPr>
    </w:lvl>
    <w:lvl w:ilvl="6" w:tplc="1B0CFB30">
      <w:numFmt w:val="bullet"/>
      <w:lvlText w:val="•"/>
      <w:lvlJc w:val="left"/>
      <w:pPr>
        <w:ind w:left="7165" w:hanging="625"/>
      </w:pPr>
      <w:rPr>
        <w:rFonts w:hint="default"/>
        <w:lang w:val="ru-RU" w:eastAsia="ru-RU" w:bidi="ru-RU"/>
      </w:rPr>
    </w:lvl>
    <w:lvl w:ilvl="7" w:tplc="20FCD980">
      <w:numFmt w:val="bullet"/>
      <w:lvlText w:val="•"/>
      <w:lvlJc w:val="left"/>
      <w:pPr>
        <w:ind w:left="8206" w:hanging="625"/>
      </w:pPr>
      <w:rPr>
        <w:rFonts w:hint="default"/>
        <w:lang w:val="ru-RU" w:eastAsia="ru-RU" w:bidi="ru-RU"/>
      </w:rPr>
    </w:lvl>
    <w:lvl w:ilvl="8" w:tplc="C4BC0396">
      <w:numFmt w:val="bullet"/>
      <w:lvlText w:val="•"/>
      <w:lvlJc w:val="left"/>
      <w:pPr>
        <w:ind w:left="9247" w:hanging="625"/>
      </w:pPr>
      <w:rPr>
        <w:rFonts w:hint="default"/>
        <w:lang w:val="ru-RU" w:eastAsia="ru-RU" w:bidi="ru-RU"/>
      </w:rPr>
    </w:lvl>
  </w:abstractNum>
  <w:abstractNum w:abstractNumId="5">
    <w:nsid w:val="56B102A0"/>
    <w:multiLevelType w:val="multilevel"/>
    <w:tmpl w:val="E1BE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BC01AA"/>
    <w:multiLevelType w:val="hybridMultilevel"/>
    <w:tmpl w:val="F9B8AC1E"/>
    <w:lvl w:ilvl="0" w:tplc="8110D87C">
      <w:numFmt w:val="bullet"/>
      <w:lvlText w:val="-"/>
      <w:lvlJc w:val="left"/>
      <w:pPr>
        <w:ind w:left="1643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1" w:tplc="C68C8CC2">
      <w:numFmt w:val="bullet"/>
      <w:lvlText w:val="•"/>
      <w:lvlJc w:val="left"/>
      <w:pPr>
        <w:ind w:left="2608" w:hanging="164"/>
      </w:pPr>
      <w:rPr>
        <w:rFonts w:hint="default"/>
        <w:lang w:val="ru-RU" w:eastAsia="ru-RU" w:bidi="ru-RU"/>
      </w:rPr>
    </w:lvl>
    <w:lvl w:ilvl="2" w:tplc="54C0C432">
      <w:numFmt w:val="bullet"/>
      <w:lvlText w:val="•"/>
      <w:lvlJc w:val="left"/>
      <w:pPr>
        <w:ind w:left="3577" w:hanging="164"/>
      </w:pPr>
      <w:rPr>
        <w:rFonts w:hint="default"/>
        <w:lang w:val="ru-RU" w:eastAsia="ru-RU" w:bidi="ru-RU"/>
      </w:rPr>
    </w:lvl>
    <w:lvl w:ilvl="3" w:tplc="6BB206C0">
      <w:numFmt w:val="bullet"/>
      <w:lvlText w:val="•"/>
      <w:lvlJc w:val="left"/>
      <w:pPr>
        <w:ind w:left="4546" w:hanging="164"/>
      </w:pPr>
      <w:rPr>
        <w:rFonts w:hint="default"/>
        <w:lang w:val="ru-RU" w:eastAsia="ru-RU" w:bidi="ru-RU"/>
      </w:rPr>
    </w:lvl>
    <w:lvl w:ilvl="4" w:tplc="517EDF94">
      <w:numFmt w:val="bullet"/>
      <w:lvlText w:val="•"/>
      <w:lvlJc w:val="left"/>
      <w:pPr>
        <w:ind w:left="5515" w:hanging="164"/>
      </w:pPr>
      <w:rPr>
        <w:rFonts w:hint="default"/>
        <w:lang w:val="ru-RU" w:eastAsia="ru-RU" w:bidi="ru-RU"/>
      </w:rPr>
    </w:lvl>
    <w:lvl w:ilvl="5" w:tplc="D9B8E8A0">
      <w:numFmt w:val="bullet"/>
      <w:lvlText w:val="•"/>
      <w:lvlJc w:val="left"/>
      <w:pPr>
        <w:ind w:left="6484" w:hanging="164"/>
      </w:pPr>
      <w:rPr>
        <w:rFonts w:hint="default"/>
        <w:lang w:val="ru-RU" w:eastAsia="ru-RU" w:bidi="ru-RU"/>
      </w:rPr>
    </w:lvl>
    <w:lvl w:ilvl="6" w:tplc="E78227FE">
      <w:numFmt w:val="bullet"/>
      <w:lvlText w:val="•"/>
      <w:lvlJc w:val="left"/>
      <w:pPr>
        <w:ind w:left="7453" w:hanging="164"/>
      </w:pPr>
      <w:rPr>
        <w:rFonts w:hint="default"/>
        <w:lang w:val="ru-RU" w:eastAsia="ru-RU" w:bidi="ru-RU"/>
      </w:rPr>
    </w:lvl>
    <w:lvl w:ilvl="7" w:tplc="8F9A7B8E">
      <w:numFmt w:val="bullet"/>
      <w:lvlText w:val="•"/>
      <w:lvlJc w:val="left"/>
      <w:pPr>
        <w:ind w:left="8422" w:hanging="164"/>
      </w:pPr>
      <w:rPr>
        <w:rFonts w:hint="default"/>
        <w:lang w:val="ru-RU" w:eastAsia="ru-RU" w:bidi="ru-RU"/>
      </w:rPr>
    </w:lvl>
    <w:lvl w:ilvl="8" w:tplc="92C64C24">
      <w:numFmt w:val="bullet"/>
      <w:lvlText w:val="•"/>
      <w:lvlJc w:val="left"/>
      <w:pPr>
        <w:ind w:left="9391" w:hanging="164"/>
      </w:pPr>
      <w:rPr>
        <w:rFonts w:hint="default"/>
        <w:lang w:val="ru-RU" w:eastAsia="ru-RU" w:bidi="ru-RU"/>
      </w:rPr>
    </w:lvl>
  </w:abstractNum>
  <w:abstractNum w:abstractNumId="7">
    <w:nsid w:val="650240F7"/>
    <w:multiLevelType w:val="hybridMultilevel"/>
    <w:tmpl w:val="26C01A24"/>
    <w:lvl w:ilvl="0" w:tplc="5A56EDBA">
      <w:numFmt w:val="bullet"/>
      <w:lvlText w:val="-"/>
      <w:lvlJc w:val="left"/>
      <w:pPr>
        <w:ind w:left="22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ru-RU" w:bidi="ru-RU"/>
      </w:rPr>
    </w:lvl>
    <w:lvl w:ilvl="1" w:tplc="ADFC20C8">
      <w:numFmt w:val="bullet"/>
      <w:lvlText w:val="•"/>
      <w:lvlJc w:val="left"/>
      <w:pPr>
        <w:ind w:left="352" w:hanging="120"/>
      </w:pPr>
      <w:rPr>
        <w:rFonts w:hint="default"/>
        <w:lang w:val="ru-RU" w:eastAsia="ru-RU" w:bidi="ru-RU"/>
      </w:rPr>
    </w:lvl>
    <w:lvl w:ilvl="2" w:tplc="F7DC366E">
      <w:numFmt w:val="bullet"/>
      <w:lvlText w:val="•"/>
      <w:lvlJc w:val="left"/>
      <w:pPr>
        <w:ind w:left="485" w:hanging="120"/>
      </w:pPr>
      <w:rPr>
        <w:rFonts w:hint="default"/>
        <w:lang w:val="ru-RU" w:eastAsia="ru-RU" w:bidi="ru-RU"/>
      </w:rPr>
    </w:lvl>
    <w:lvl w:ilvl="3" w:tplc="9F786144">
      <w:numFmt w:val="bullet"/>
      <w:lvlText w:val="•"/>
      <w:lvlJc w:val="left"/>
      <w:pPr>
        <w:ind w:left="617" w:hanging="120"/>
      </w:pPr>
      <w:rPr>
        <w:rFonts w:hint="default"/>
        <w:lang w:val="ru-RU" w:eastAsia="ru-RU" w:bidi="ru-RU"/>
      </w:rPr>
    </w:lvl>
    <w:lvl w:ilvl="4" w:tplc="C2CCBF8A">
      <w:numFmt w:val="bullet"/>
      <w:lvlText w:val="•"/>
      <w:lvlJc w:val="left"/>
      <w:pPr>
        <w:ind w:left="750" w:hanging="120"/>
      </w:pPr>
      <w:rPr>
        <w:rFonts w:hint="default"/>
        <w:lang w:val="ru-RU" w:eastAsia="ru-RU" w:bidi="ru-RU"/>
      </w:rPr>
    </w:lvl>
    <w:lvl w:ilvl="5" w:tplc="824E92E6">
      <w:numFmt w:val="bullet"/>
      <w:lvlText w:val="•"/>
      <w:lvlJc w:val="left"/>
      <w:pPr>
        <w:ind w:left="883" w:hanging="120"/>
      </w:pPr>
      <w:rPr>
        <w:rFonts w:hint="default"/>
        <w:lang w:val="ru-RU" w:eastAsia="ru-RU" w:bidi="ru-RU"/>
      </w:rPr>
    </w:lvl>
    <w:lvl w:ilvl="6" w:tplc="2D9891F4">
      <w:numFmt w:val="bullet"/>
      <w:lvlText w:val="•"/>
      <w:lvlJc w:val="left"/>
      <w:pPr>
        <w:ind w:left="1015" w:hanging="120"/>
      </w:pPr>
      <w:rPr>
        <w:rFonts w:hint="default"/>
        <w:lang w:val="ru-RU" w:eastAsia="ru-RU" w:bidi="ru-RU"/>
      </w:rPr>
    </w:lvl>
    <w:lvl w:ilvl="7" w:tplc="CBA88118">
      <w:numFmt w:val="bullet"/>
      <w:lvlText w:val="•"/>
      <w:lvlJc w:val="left"/>
      <w:pPr>
        <w:ind w:left="1148" w:hanging="120"/>
      </w:pPr>
      <w:rPr>
        <w:rFonts w:hint="default"/>
        <w:lang w:val="ru-RU" w:eastAsia="ru-RU" w:bidi="ru-RU"/>
      </w:rPr>
    </w:lvl>
    <w:lvl w:ilvl="8" w:tplc="00503BEA">
      <w:numFmt w:val="bullet"/>
      <w:lvlText w:val="•"/>
      <w:lvlJc w:val="left"/>
      <w:pPr>
        <w:ind w:left="1280" w:hanging="120"/>
      </w:pPr>
      <w:rPr>
        <w:rFonts w:hint="default"/>
        <w:lang w:val="ru-RU" w:eastAsia="ru-RU" w:bidi="ru-RU"/>
      </w:rPr>
    </w:lvl>
  </w:abstractNum>
  <w:abstractNum w:abstractNumId="8">
    <w:nsid w:val="66AB729D"/>
    <w:multiLevelType w:val="hybridMultilevel"/>
    <w:tmpl w:val="6F78C332"/>
    <w:lvl w:ilvl="0" w:tplc="C96A7DAC">
      <w:numFmt w:val="bullet"/>
      <w:lvlText w:val=""/>
      <w:lvlJc w:val="left"/>
      <w:pPr>
        <w:ind w:left="1479" w:hanging="341"/>
      </w:pPr>
      <w:rPr>
        <w:rFonts w:ascii="Wingdings" w:eastAsia="Wingdings" w:hAnsi="Wingdings" w:cs="Wingdings" w:hint="default"/>
        <w:w w:val="97"/>
        <w:sz w:val="28"/>
        <w:szCs w:val="28"/>
        <w:lang w:val="ru-RU" w:eastAsia="ru-RU" w:bidi="ru-RU"/>
      </w:rPr>
    </w:lvl>
    <w:lvl w:ilvl="1" w:tplc="A1BC3942">
      <w:numFmt w:val="bullet"/>
      <w:lvlText w:val="•"/>
      <w:lvlJc w:val="left"/>
      <w:pPr>
        <w:ind w:left="3040" w:hanging="341"/>
      </w:pPr>
      <w:rPr>
        <w:rFonts w:hint="default"/>
        <w:lang w:val="ru-RU" w:eastAsia="ru-RU" w:bidi="ru-RU"/>
      </w:rPr>
    </w:lvl>
    <w:lvl w:ilvl="2" w:tplc="F79CDC14">
      <w:numFmt w:val="bullet"/>
      <w:lvlText w:val="•"/>
      <w:lvlJc w:val="left"/>
      <w:pPr>
        <w:ind w:left="3960" w:hanging="341"/>
      </w:pPr>
      <w:rPr>
        <w:rFonts w:hint="default"/>
        <w:lang w:val="ru-RU" w:eastAsia="ru-RU" w:bidi="ru-RU"/>
      </w:rPr>
    </w:lvl>
    <w:lvl w:ilvl="3" w:tplc="7A94E0EA">
      <w:numFmt w:val="bullet"/>
      <w:lvlText w:val="•"/>
      <w:lvlJc w:val="left"/>
      <w:pPr>
        <w:ind w:left="4881" w:hanging="341"/>
      </w:pPr>
      <w:rPr>
        <w:rFonts w:hint="default"/>
        <w:lang w:val="ru-RU" w:eastAsia="ru-RU" w:bidi="ru-RU"/>
      </w:rPr>
    </w:lvl>
    <w:lvl w:ilvl="4" w:tplc="07547B38">
      <w:numFmt w:val="bullet"/>
      <w:lvlText w:val="•"/>
      <w:lvlJc w:val="left"/>
      <w:pPr>
        <w:ind w:left="5802" w:hanging="341"/>
      </w:pPr>
      <w:rPr>
        <w:rFonts w:hint="default"/>
        <w:lang w:val="ru-RU" w:eastAsia="ru-RU" w:bidi="ru-RU"/>
      </w:rPr>
    </w:lvl>
    <w:lvl w:ilvl="5" w:tplc="AF5E28DA">
      <w:numFmt w:val="bullet"/>
      <w:lvlText w:val="•"/>
      <w:lvlJc w:val="left"/>
      <w:pPr>
        <w:ind w:left="6723" w:hanging="341"/>
      </w:pPr>
      <w:rPr>
        <w:rFonts w:hint="default"/>
        <w:lang w:val="ru-RU" w:eastAsia="ru-RU" w:bidi="ru-RU"/>
      </w:rPr>
    </w:lvl>
    <w:lvl w:ilvl="6" w:tplc="7C428C72">
      <w:numFmt w:val="bullet"/>
      <w:lvlText w:val="•"/>
      <w:lvlJc w:val="left"/>
      <w:pPr>
        <w:ind w:left="7644" w:hanging="341"/>
      </w:pPr>
      <w:rPr>
        <w:rFonts w:hint="default"/>
        <w:lang w:val="ru-RU" w:eastAsia="ru-RU" w:bidi="ru-RU"/>
      </w:rPr>
    </w:lvl>
    <w:lvl w:ilvl="7" w:tplc="5CC8F6A6">
      <w:numFmt w:val="bullet"/>
      <w:lvlText w:val="•"/>
      <w:lvlJc w:val="left"/>
      <w:pPr>
        <w:ind w:left="8565" w:hanging="341"/>
      </w:pPr>
      <w:rPr>
        <w:rFonts w:hint="default"/>
        <w:lang w:val="ru-RU" w:eastAsia="ru-RU" w:bidi="ru-RU"/>
      </w:rPr>
    </w:lvl>
    <w:lvl w:ilvl="8" w:tplc="01266E52">
      <w:numFmt w:val="bullet"/>
      <w:lvlText w:val="•"/>
      <w:lvlJc w:val="left"/>
      <w:pPr>
        <w:ind w:left="9486" w:hanging="341"/>
      </w:pPr>
      <w:rPr>
        <w:rFonts w:hint="default"/>
        <w:lang w:val="ru-RU" w:eastAsia="ru-RU" w:bidi="ru-RU"/>
      </w:rPr>
    </w:lvl>
  </w:abstractNum>
  <w:abstractNum w:abstractNumId="9">
    <w:nsid w:val="6A31392C"/>
    <w:multiLevelType w:val="hybridMultilevel"/>
    <w:tmpl w:val="3796BEDA"/>
    <w:lvl w:ilvl="0" w:tplc="59BAAABE">
      <w:start w:val="1"/>
      <w:numFmt w:val="decimal"/>
      <w:lvlText w:val="%1-"/>
      <w:lvlJc w:val="left"/>
      <w:pPr>
        <w:ind w:left="1840" w:hanging="361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BF3A9E0A">
      <w:numFmt w:val="bullet"/>
      <w:lvlText w:val="•"/>
      <w:lvlJc w:val="left"/>
      <w:pPr>
        <w:ind w:left="2788" w:hanging="361"/>
      </w:pPr>
      <w:rPr>
        <w:rFonts w:hint="default"/>
        <w:lang w:val="ru-RU" w:eastAsia="ru-RU" w:bidi="ru-RU"/>
      </w:rPr>
    </w:lvl>
    <w:lvl w:ilvl="2" w:tplc="77DEF760">
      <w:numFmt w:val="bullet"/>
      <w:lvlText w:val="•"/>
      <w:lvlJc w:val="left"/>
      <w:pPr>
        <w:ind w:left="3737" w:hanging="361"/>
      </w:pPr>
      <w:rPr>
        <w:rFonts w:hint="default"/>
        <w:lang w:val="ru-RU" w:eastAsia="ru-RU" w:bidi="ru-RU"/>
      </w:rPr>
    </w:lvl>
    <w:lvl w:ilvl="3" w:tplc="C5086056">
      <w:numFmt w:val="bullet"/>
      <w:lvlText w:val="•"/>
      <w:lvlJc w:val="left"/>
      <w:pPr>
        <w:ind w:left="4686" w:hanging="361"/>
      </w:pPr>
      <w:rPr>
        <w:rFonts w:hint="default"/>
        <w:lang w:val="ru-RU" w:eastAsia="ru-RU" w:bidi="ru-RU"/>
      </w:rPr>
    </w:lvl>
    <w:lvl w:ilvl="4" w:tplc="54188B2E">
      <w:numFmt w:val="bullet"/>
      <w:lvlText w:val="•"/>
      <w:lvlJc w:val="left"/>
      <w:pPr>
        <w:ind w:left="5635" w:hanging="361"/>
      </w:pPr>
      <w:rPr>
        <w:rFonts w:hint="default"/>
        <w:lang w:val="ru-RU" w:eastAsia="ru-RU" w:bidi="ru-RU"/>
      </w:rPr>
    </w:lvl>
    <w:lvl w:ilvl="5" w:tplc="EB0004D2">
      <w:numFmt w:val="bullet"/>
      <w:lvlText w:val="•"/>
      <w:lvlJc w:val="left"/>
      <w:pPr>
        <w:ind w:left="6584" w:hanging="361"/>
      </w:pPr>
      <w:rPr>
        <w:rFonts w:hint="default"/>
        <w:lang w:val="ru-RU" w:eastAsia="ru-RU" w:bidi="ru-RU"/>
      </w:rPr>
    </w:lvl>
    <w:lvl w:ilvl="6" w:tplc="304E6EC2">
      <w:numFmt w:val="bullet"/>
      <w:lvlText w:val="•"/>
      <w:lvlJc w:val="left"/>
      <w:pPr>
        <w:ind w:left="7533" w:hanging="361"/>
      </w:pPr>
      <w:rPr>
        <w:rFonts w:hint="default"/>
        <w:lang w:val="ru-RU" w:eastAsia="ru-RU" w:bidi="ru-RU"/>
      </w:rPr>
    </w:lvl>
    <w:lvl w:ilvl="7" w:tplc="A3B02F38">
      <w:numFmt w:val="bullet"/>
      <w:lvlText w:val="•"/>
      <w:lvlJc w:val="left"/>
      <w:pPr>
        <w:ind w:left="8482" w:hanging="361"/>
      </w:pPr>
      <w:rPr>
        <w:rFonts w:hint="default"/>
        <w:lang w:val="ru-RU" w:eastAsia="ru-RU" w:bidi="ru-RU"/>
      </w:rPr>
    </w:lvl>
    <w:lvl w:ilvl="8" w:tplc="BC9E9DD8">
      <w:numFmt w:val="bullet"/>
      <w:lvlText w:val="•"/>
      <w:lvlJc w:val="left"/>
      <w:pPr>
        <w:ind w:left="9431" w:hanging="361"/>
      </w:pPr>
      <w:rPr>
        <w:rFonts w:hint="default"/>
        <w:lang w:val="ru-RU" w:eastAsia="ru-RU" w:bidi="ru-RU"/>
      </w:rPr>
    </w:lvl>
  </w:abstractNum>
  <w:abstractNum w:abstractNumId="10">
    <w:nsid w:val="746B6F60"/>
    <w:multiLevelType w:val="hybridMultilevel"/>
    <w:tmpl w:val="AFD8895E"/>
    <w:lvl w:ilvl="0" w:tplc="F6C0D10E">
      <w:start w:val="2"/>
      <w:numFmt w:val="decimal"/>
      <w:lvlText w:val="%1"/>
      <w:lvlJc w:val="left"/>
      <w:pPr>
        <w:ind w:left="1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9" w:hanging="360"/>
      </w:pPr>
    </w:lvl>
    <w:lvl w:ilvl="2" w:tplc="0419001B" w:tentative="1">
      <w:start w:val="1"/>
      <w:numFmt w:val="lowerRoman"/>
      <w:lvlText w:val="%3."/>
      <w:lvlJc w:val="right"/>
      <w:pPr>
        <w:ind w:left="3279" w:hanging="180"/>
      </w:pPr>
    </w:lvl>
    <w:lvl w:ilvl="3" w:tplc="0419000F" w:tentative="1">
      <w:start w:val="1"/>
      <w:numFmt w:val="decimal"/>
      <w:lvlText w:val="%4."/>
      <w:lvlJc w:val="left"/>
      <w:pPr>
        <w:ind w:left="3999" w:hanging="360"/>
      </w:pPr>
    </w:lvl>
    <w:lvl w:ilvl="4" w:tplc="04190019" w:tentative="1">
      <w:start w:val="1"/>
      <w:numFmt w:val="lowerLetter"/>
      <w:lvlText w:val="%5."/>
      <w:lvlJc w:val="left"/>
      <w:pPr>
        <w:ind w:left="4719" w:hanging="360"/>
      </w:pPr>
    </w:lvl>
    <w:lvl w:ilvl="5" w:tplc="0419001B" w:tentative="1">
      <w:start w:val="1"/>
      <w:numFmt w:val="lowerRoman"/>
      <w:lvlText w:val="%6."/>
      <w:lvlJc w:val="right"/>
      <w:pPr>
        <w:ind w:left="5439" w:hanging="180"/>
      </w:pPr>
    </w:lvl>
    <w:lvl w:ilvl="6" w:tplc="0419000F" w:tentative="1">
      <w:start w:val="1"/>
      <w:numFmt w:val="decimal"/>
      <w:lvlText w:val="%7."/>
      <w:lvlJc w:val="left"/>
      <w:pPr>
        <w:ind w:left="6159" w:hanging="360"/>
      </w:pPr>
    </w:lvl>
    <w:lvl w:ilvl="7" w:tplc="04190019" w:tentative="1">
      <w:start w:val="1"/>
      <w:numFmt w:val="lowerLetter"/>
      <w:lvlText w:val="%8."/>
      <w:lvlJc w:val="left"/>
      <w:pPr>
        <w:ind w:left="6879" w:hanging="360"/>
      </w:pPr>
    </w:lvl>
    <w:lvl w:ilvl="8" w:tplc="0419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11">
    <w:nsid w:val="762F4AD0"/>
    <w:multiLevelType w:val="hybridMultilevel"/>
    <w:tmpl w:val="D1506204"/>
    <w:lvl w:ilvl="0" w:tplc="C00E8272">
      <w:start w:val="1"/>
      <w:numFmt w:val="decimal"/>
      <w:lvlText w:val="%1."/>
      <w:lvlJc w:val="left"/>
      <w:pPr>
        <w:ind w:left="913" w:hanging="625"/>
        <w:jc w:val="right"/>
      </w:pPr>
      <w:rPr>
        <w:rFonts w:hint="default"/>
        <w:spacing w:val="0"/>
        <w:w w:val="95"/>
        <w:lang w:val="ru-RU" w:eastAsia="ru-RU" w:bidi="ru-RU"/>
      </w:rPr>
    </w:lvl>
    <w:lvl w:ilvl="1" w:tplc="B94AC25C">
      <w:numFmt w:val="bullet"/>
      <w:lvlText w:val="•"/>
      <w:lvlJc w:val="left"/>
      <w:pPr>
        <w:ind w:left="1960" w:hanging="625"/>
      </w:pPr>
      <w:rPr>
        <w:rFonts w:hint="default"/>
        <w:lang w:val="ru-RU" w:eastAsia="ru-RU" w:bidi="ru-RU"/>
      </w:rPr>
    </w:lvl>
    <w:lvl w:ilvl="2" w:tplc="F5B24CB8">
      <w:numFmt w:val="bullet"/>
      <w:lvlText w:val="•"/>
      <w:lvlJc w:val="left"/>
      <w:pPr>
        <w:ind w:left="3001" w:hanging="625"/>
      </w:pPr>
      <w:rPr>
        <w:rFonts w:hint="default"/>
        <w:lang w:val="ru-RU" w:eastAsia="ru-RU" w:bidi="ru-RU"/>
      </w:rPr>
    </w:lvl>
    <w:lvl w:ilvl="3" w:tplc="975E70B8">
      <w:numFmt w:val="bullet"/>
      <w:lvlText w:val="•"/>
      <w:lvlJc w:val="left"/>
      <w:pPr>
        <w:ind w:left="4042" w:hanging="625"/>
      </w:pPr>
      <w:rPr>
        <w:rFonts w:hint="default"/>
        <w:lang w:val="ru-RU" w:eastAsia="ru-RU" w:bidi="ru-RU"/>
      </w:rPr>
    </w:lvl>
    <w:lvl w:ilvl="4" w:tplc="E34A3DA0">
      <w:numFmt w:val="bullet"/>
      <w:lvlText w:val="•"/>
      <w:lvlJc w:val="left"/>
      <w:pPr>
        <w:ind w:left="5083" w:hanging="625"/>
      </w:pPr>
      <w:rPr>
        <w:rFonts w:hint="default"/>
        <w:lang w:val="ru-RU" w:eastAsia="ru-RU" w:bidi="ru-RU"/>
      </w:rPr>
    </w:lvl>
    <w:lvl w:ilvl="5" w:tplc="763E8BBC">
      <w:numFmt w:val="bullet"/>
      <w:lvlText w:val="•"/>
      <w:lvlJc w:val="left"/>
      <w:pPr>
        <w:ind w:left="6124" w:hanging="625"/>
      </w:pPr>
      <w:rPr>
        <w:rFonts w:hint="default"/>
        <w:lang w:val="ru-RU" w:eastAsia="ru-RU" w:bidi="ru-RU"/>
      </w:rPr>
    </w:lvl>
    <w:lvl w:ilvl="6" w:tplc="1B0CFB30">
      <w:numFmt w:val="bullet"/>
      <w:lvlText w:val="•"/>
      <w:lvlJc w:val="left"/>
      <w:pPr>
        <w:ind w:left="7165" w:hanging="625"/>
      </w:pPr>
      <w:rPr>
        <w:rFonts w:hint="default"/>
        <w:lang w:val="ru-RU" w:eastAsia="ru-RU" w:bidi="ru-RU"/>
      </w:rPr>
    </w:lvl>
    <w:lvl w:ilvl="7" w:tplc="20FCD980">
      <w:numFmt w:val="bullet"/>
      <w:lvlText w:val="•"/>
      <w:lvlJc w:val="left"/>
      <w:pPr>
        <w:ind w:left="8206" w:hanging="625"/>
      </w:pPr>
      <w:rPr>
        <w:rFonts w:hint="default"/>
        <w:lang w:val="ru-RU" w:eastAsia="ru-RU" w:bidi="ru-RU"/>
      </w:rPr>
    </w:lvl>
    <w:lvl w:ilvl="8" w:tplc="C4BC0396">
      <w:numFmt w:val="bullet"/>
      <w:lvlText w:val="•"/>
      <w:lvlJc w:val="left"/>
      <w:pPr>
        <w:ind w:left="9247" w:hanging="625"/>
      </w:pPr>
      <w:rPr>
        <w:rFonts w:hint="default"/>
        <w:lang w:val="ru-RU" w:eastAsia="ru-RU" w:bidi="ru-RU"/>
      </w:rPr>
    </w:lvl>
  </w:abstractNum>
  <w:abstractNum w:abstractNumId="12">
    <w:nsid w:val="78D72F8C"/>
    <w:multiLevelType w:val="hybridMultilevel"/>
    <w:tmpl w:val="81FAE454"/>
    <w:lvl w:ilvl="0" w:tplc="F0B2969A">
      <w:numFmt w:val="bullet"/>
      <w:lvlText w:val="-"/>
      <w:lvlJc w:val="left"/>
      <w:pPr>
        <w:ind w:left="913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1" w:tplc="36EEB416">
      <w:numFmt w:val="bullet"/>
      <w:lvlText w:val="·"/>
      <w:lvlJc w:val="left"/>
      <w:pPr>
        <w:ind w:left="1917" w:hanging="64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 w:tplc="6164B606">
      <w:numFmt w:val="bullet"/>
      <w:lvlText w:val="•"/>
      <w:lvlJc w:val="left"/>
      <w:pPr>
        <w:ind w:left="2280" w:hanging="644"/>
      </w:pPr>
      <w:rPr>
        <w:rFonts w:hint="default"/>
        <w:lang w:val="ru-RU" w:eastAsia="ru-RU" w:bidi="ru-RU"/>
      </w:rPr>
    </w:lvl>
    <w:lvl w:ilvl="3" w:tplc="A32074FE">
      <w:numFmt w:val="bullet"/>
      <w:lvlText w:val="•"/>
      <w:lvlJc w:val="left"/>
      <w:pPr>
        <w:ind w:left="3411" w:hanging="644"/>
      </w:pPr>
      <w:rPr>
        <w:rFonts w:hint="default"/>
        <w:lang w:val="ru-RU" w:eastAsia="ru-RU" w:bidi="ru-RU"/>
      </w:rPr>
    </w:lvl>
    <w:lvl w:ilvl="4" w:tplc="C296AB22">
      <w:numFmt w:val="bullet"/>
      <w:lvlText w:val="•"/>
      <w:lvlJc w:val="left"/>
      <w:pPr>
        <w:ind w:left="4542" w:hanging="644"/>
      </w:pPr>
      <w:rPr>
        <w:rFonts w:hint="default"/>
        <w:lang w:val="ru-RU" w:eastAsia="ru-RU" w:bidi="ru-RU"/>
      </w:rPr>
    </w:lvl>
    <w:lvl w:ilvl="5" w:tplc="BACA6952">
      <w:numFmt w:val="bullet"/>
      <w:lvlText w:val="•"/>
      <w:lvlJc w:val="left"/>
      <w:pPr>
        <w:ind w:left="5673" w:hanging="644"/>
      </w:pPr>
      <w:rPr>
        <w:rFonts w:hint="default"/>
        <w:lang w:val="ru-RU" w:eastAsia="ru-RU" w:bidi="ru-RU"/>
      </w:rPr>
    </w:lvl>
    <w:lvl w:ilvl="6" w:tplc="FE96619E">
      <w:numFmt w:val="bullet"/>
      <w:lvlText w:val="•"/>
      <w:lvlJc w:val="left"/>
      <w:pPr>
        <w:ind w:left="6804" w:hanging="644"/>
      </w:pPr>
      <w:rPr>
        <w:rFonts w:hint="default"/>
        <w:lang w:val="ru-RU" w:eastAsia="ru-RU" w:bidi="ru-RU"/>
      </w:rPr>
    </w:lvl>
    <w:lvl w:ilvl="7" w:tplc="71485AD8">
      <w:numFmt w:val="bullet"/>
      <w:lvlText w:val="•"/>
      <w:lvlJc w:val="left"/>
      <w:pPr>
        <w:ind w:left="7935" w:hanging="644"/>
      </w:pPr>
      <w:rPr>
        <w:rFonts w:hint="default"/>
        <w:lang w:val="ru-RU" w:eastAsia="ru-RU" w:bidi="ru-RU"/>
      </w:rPr>
    </w:lvl>
    <w:lvl w:ilvl="8" w:tplc="72C0A9B4">
      <w:numFmt w:val="bullet"/>
      <w:lvlText w:val="•"/>
      <w:lvlJc w:val="left"/>
      <w:pPr>
        <w:ind w:left="9066" w:hanging="644"/>
      </w:pPr>
      <w:rPr>
        <w:rFonts w:hint="default"/>
        <w:lang w:val="ru-RU" w:eastAsia="ru-RU" w:bidi="ru-RU"/>
      </w:rPr>
    </w:lvl>
  </w:abstractNum>
  <w:abstractNum w:abstractNumId="13">
    <w:nsid w:val="7A0A2A19"/>
    <w:multiLevelType w:val="hybridMultilevel"/>
    <w:tmpl w:val="5FB295EC"/>
    <w:lvl w:ilvl="0" w:tplc="FC4446DE">
      <w:numFmt w:val="bullet"/>
      <w:lvlText w:val="-"/>
      <w:lvlJc w:val="left"/>
      <w:pPr>
        <w:ind w:left="913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1" w:tplc="448C1BAC">
      <w:numFmt w:val="bullet"/>
      <w:lvlText w:val="•"/>
      <w:lvlJc w:val="left"/>
      <w:pPr>
        <w:ind w:left="1960" w:hanging="164"/>
      </w:pPr>
      <w:rPr>
        <w:rFonts w:hint="default"/>
        <w:lang w:val="ru-RU" w:eastAsia="ru-RU" w:bidi="ru-RU"/>
      </w:rPr>
    </w:lvl>
    <w:lvl w:ilvl="2" w:tplc="137A89E4">
      <w:numFmt w:val="bullet"/>
      <w:lvlText w:val="•"/>
      <w:lvlJc w:val="left"/>
      <w:pPr>
        <w:ind w:left="3001" w:hanging="164"/>
      </w:pPr>
      <w:rPr>
        <w:rFonts w:hint="default"/>
        <w:lang w:val="ru-RU" w:eastAsia="ru-RU" w:bidi="ru-RU"/>
      </w:rPr>
    </w:lvl>
    <w:lvl w:ilvl="3" w:tplc="6D8CEAFE">
      <w:numFmt w:val="bullet"/>
      <w:lvlText w:val="•"/>
      <w:lvlJc w:val="left"/>
      <w:pPr>
        <w:ind w:left="4042" w:hanging="164"/>
      </w:pPr>
      <w:rPr>
        <w:rFonts w:hint="default"/>
        <w:lang w:val="ru-RU" w:eastAsia="ru-RU" w:bidi="ru-RU"/>
      </w:rPr>
    </w:lvl>
    <w:lvl w:ilvl="4" w:tplc="A22E5198">
      <w:numFmt w:val="bullet"/>
      <w:lvlText w:val="•"/>
      <w:lvlJc w:val="left"/>
      <w:pPr>
        <w:ind w:left="5083" w:hanging="164"/>
      </w:pPr>
      <w:rPr>
        <w:rFonts w:hint="default"/>
        <w:lang w:val="ru-RU" w:eastAsia="ru-RU" w:bidi="ru-RU"/>
      </w:rPr>
    </w:lvl>
    <w:lvl w:ilvl="5" w:tplc="8D98681A">
      <w:numFmt w:val="bullet"/>
      <w:lvlText w:val="•"/>
      <w:lvlJc w:val="left"/>
      <w:pPr>
        <w:ind w:left="6124" w:hanging="164"/>
      </w:pPr>
      <w:rPr>
        <w:rFonts w:hint="default"/>
        <w:lang w:val="ru-RU" w:eastAsia="ru-RU" w:bidi="ru-RU"/>
      </w:rPr>
    </w:lvl>
    <w:lvl w:ilvl="6" w:tplc="30323ED8">
      <w:numFmt w:val="bullet"/>
      <w:lvlText w:val="•"/>
      <w:lvlJc w:val="left"/>
      <w:pPr>
        <w:ind w:left="7165" w:hanging="164"/>
      </w:pPr>
      <w:rPr>
        <w:rFonts w:hint="default"/>
        <w:lang w:val="ru-RU" w:eastAsia="ru-RU" w:bidi="ru-RU"/>
      </w:rPr>
    </w:lvl>
    <w:lvl w:ilvl="7" w:tplc="39409C2C">
      <w:numFmt w:val="bullet"/>
      <w:lvlText w:val="•"/>
      <w:lvlJc w:val="left"/>
      <w:pPr>
        <w:ind w:left="8206" w:hanging="164"/>
      </w:pPr>
      <w:rPr>
        <w:rFonts w:hint="default"/>
        <w:lang w:val="ru-RU" w:eastAsia="ru-RU" w:bidi="ru-RU"/>
      </w:rPr>
    </w:lvl>
    <w:lvl w:ilvl="8" w:tplc="C0EA823C">
      <w:numFmt w:val="bullet"/>
      <w:lvlText w:val="•"/>
      <w:lvlJc w:val="left"/>
      <w:pPr>
        <w:ind w:left="9247" w:hanging="164"/>
      </w:pPr>
      <w:rPr>
        <w:rFonts w:hint="default"/>
        <w:lang w:val="ru-RU" w:eastAsia="ru-RU" w:bidi="ru-RU"/>
      </w:rPr>
    </w:lvl>
  </w:abstractNum>
  <w:abstractNum w:abstractNumId="14">
    <w:nsid w:val="7E20692F"/>
    <w:multiLevelType w:val="hybridMultilevel"/>
    <w:tmpl w:val="09181E12"/>
    <w:lvl w:ilvl="0" w:tplc="0419000D">
      <w:start w:val="1"/>
      <w:numFmt w:val="bullet"/>
      <w:lvlText w:val=""/>
      <w:lvlJc w:val="left"/>
      <w:pPr>
        <w:ind w:left="16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7"/>
  </w:num>
  <w:num w:numId="5">
    <w:abstractNumId w:val="12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14"/>
  </w:num>
  <w:num w:numId="12">
    <w:abstractNumId w:val="0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77F5C"/>
    <w:rsid w:val="00003184"/>
    <w:rsid w:val="00010086"/>
    <w:rsid w:val="000618CB"/>
    <w:rsid w:val="000976FF"/>
    <w:rsid w:val="000A0D0A"/>
    <w:rsid w:val="000D7AAD"/>
    <w:rsid w:val="000E7407"/>
    <w:rsid w:val="000F4BB7"/>
    <w:rsid w:val="00176D4D"/>
    <w:rsid w:val="001C1C9F"/>
    <w:rsid w:val="00205EA7"/>
    <w:rsid w:val="002111BC"/>
    <w:rsid w:val="00255832"/>
    <w:rsid w:val="00263345"/>
    <w:rsid w:val="002A18C1"/>
    <w:rsid w:val="002D0383"/>
    <w:rsid w:val="002F7300"/>
    <w:rsid w:val="003062F0"/>
    <w:rsid w:val="00377F5C"/>
    <w:rsid w:val="00381953"/>
    <w:rsid w:val="00384DAE"/>
    <w:rsid w:val="00385FEC"/>
    <w:rsid w:val="003D41BD"/>
    <w:rsid w:val="003D7EDB"/>
    <w:rsid w:val="003E703B"/>
    <w:rsid w:val="003E7B7B"/>
    <w:rsid w:val="00430665"/>
    <w:rsid w:val="004335FC"/>
    <w:rsid w:val="004535B4"/>
    <w:rsid w:val="00457863"/>
    <w:rsid w:val="004635D8"/>
    <w:rsid w:val="00463895"/>
    <w:rsid w:val="00473BA9"/>
    <w:rsid w:val="004F5F45"/>
    <w:rsid w:val="00554F8D"/>
    <w:rsid w:val="00567ECC"/>
    <w:rsid w:val="005E6639"/>
    <w:rsid w:val="00604A8B"/>
    <w:rsid w:val="0061416D"/>
    <w:rsid w:val="00616A7F"/>
    <w:rsid w:val="00637C6B"/>
    <w:rsid w:val="006B3D7D"/>
    <w:rsid w:val="006D5E29"/>
    <w:rsid w:val="006E61EA"/>
    <w:rsid w:val="00705049"/>
    <w:rsid w:val="0071050A"/>
    <w:rsid w:val="00711BED"/>
    <w:rsid w:val="00716A5A"/>
    <w:rsid w:val="007444D8"/>
    <w:rsid w:val="007932B6"/>
    <w:rsid w:val="007F5383"/>
    <w:rsid w:val="00845F1A"/>
    <w:rsid w:val="0085333F"/>
    <w:rsid w:val="00892D85"/>
    <w:rsid w:val="008A0B4A"/>
    <w:rsid w:val="008E4AC0"/>
    <w:rsid w:val="008F6720"/>
    <w:rsid w:val="00960237"/>
    <w:rsid w:val="00966FBA"/>
    <w:rsid w:val="00976E3F"/>
    <w:rsid w:val="009918D3"/>
    <w:rsid w:val="009C467E"/>
    <w:rsid w:val="009D3C37"/>
    <w:rsid w:val="009E0AA1"/>
    <w:rsid w:val="00A36788"/>
    <w:rsid w:val="00A53604"/>
    <w:rsid w:val="00A76964"/>
    <w:rsid w:val="00AA7318"/>
    <w:rsid w:val="00AD45C2"/>
    <w:rsid w:val="00B25D26"/>
    <w:rsid w:val="00B26FD3"/>
    <w:rsid w:val="00B4733A"/>
    <w:rsid w:val="00B90060"/>
    <w:rsid w:val="00BA3E63"/>
    <w:rsid w:val="00BC613F"/>
    <w:rsid w:val="00BD295B"/>
    <w:rsid w:val="00C00EFB"/>
    <w:rsid w:val="00C1520B"/>
    <w:rsid w:val="00C157A1"/>
    <w:rsid w:val="00CE02F3"/>
    <w:rsid w:val="00CE2078"/>
    <w:rsid w:val="00CF6628"/>
    <w:rsid w:val="00D859AF"/>
    <w:rsid w:val="00DA3CEE"/>
    <w:rsid w:val="00DB33B0"/>
    <w:rsid w:val="00DF7438"/>
    <w:rsid w:val="00E4697B"/>
    <w:rsid w:val="00E5140B"/>
    <w:rsid w:val="00E53528"/>
    <w:rsid w:val="00E87BA7"/>
    <w:rsid w:val="00E94369"/>
    <w:rsid w:val="00EA1B84"/>
    <w:rsid w:val="00EB182A"/>
    <w:rsid w:val="00EC07E4"/>
    <w:rsid w:val="00EC7938"/>
    <w:rsid w:val="00EE343B"/>
    <w:rsid w:val="00EE36E5"/>
    <w:rsid w:val="00F24623"/>
    <w:rsid w:val="00F313CD"/>
    <w:rsid w:val="00F4148E"/>
    <w:rsid w:val="00F55808"/>
    <w:rsid w:val="00F77C90"/>
    <w:rsid w:val="00F8104C"/>
    <w:rsid w:val="00FC484E"/>
    <w:rsid w:val="00FC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7F5C"/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heading 3"/>
    <w:basedOn w:val="a"/>
    <w:next w:val="a"/>
    <w:link w:val="30"/>
    <w:unhideWhenUsed/>
    <w:qFormat/>
    <w:rsid w:val="00705049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7F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77F5C"/>
    <w:pPr>
      <w:spacing w:line="319" w:lineRule="exact"/>
      <w:ind w:left="1196" w:hanging="28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77F5C"/>
    <w:pPr>
      <w:ind w:left="91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77F5C"/>
    <w:pPr>
      <w:ind w:left="147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77F5C"/>
    <w:pPr>
      <w:ind w:left="913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377F5C"/>
    <w:pPr>
      <w:spacing w:line="319" w:lineRule="exact"/>
      <w:ind w:left="913" w:firstLine="566"/>
    </w:pPr>
  </w:style>
  <w:style w:type="paragraph" w:customStyle="1" w:styleId="TableParagraph">
    <w:name w:val="Table Paragraph"/>
    <w:basedOn w:val="a"/>
    <w:uiPriority w:val="1"/>
    <w:qFormat/>
    <w:rsid w:val="00377F5C"/>
  </w:style>
  <w:style w:type="paragraph" w:styleId="a5">
    <w:name w:val="Balloon Text"/>
    <w:basedOn w:val="a"/>
    <w:link w:val="a6"/>
    <w:uiPriority w:val="99"/>
    <w:semiHidden/>
    <w:unhideWhenUsed/>
    <w:rsid w:val="00B25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D26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B26FD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26F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6FD3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B26F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6FD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Standard">
    <w:name w:val="Standard"/>
    <w:rsid w:val="003D7EDB"/>
    <w:pPr>
      <w:widowControl/>
      <w:autoSpaceDE/>
    </w:pPr>
    <w:rPr>
      <w:rFonts w:ascii="Times New Roman" w:eastAsia="Times New Roman" w:hAnsi="Times New Roman" w:cs="Times New Roman"/>
      <w:kern w:val="3"/>
      <w:sz w:val="24"/>
      <w:szCs w:val="20"/>
      <w:lang w:val="ru-RU" w:eastAsia="zh-CN"/>
    </w:rPr>
  </w:style>
  <w:style w:type="character" w:customStyle="1" w:styleId="30">
    <w:name w:val="Заголовок 3 Знак"/>
    <w:basedOn w:val="a0"/>
    <w:link w:val="3"/>
    <w:rsid w:val="0070504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ac">
    <w:name w:val="Strong"/>
    <w:basedOn w:val="a0"/>
    <w:uiPriority w:val="22"/>
    <w:qFormat/>
    <w:rsid w:val="00A76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ip.1obraz.ru/%23/document/99/49902352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8018A-2E06-4B32-B652-E3CD6C09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8182</Words>
  <Characters>46641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Пользователь Windows</cp:lastModifiedBy>
  <cp:revision>29</cp:revision>
  <cp:lastPrinted>2020-03-12T12:06:00Z</cp:lastPrinted>
  <dcterms:created xsi:type="dcterms:W3CDTF">2019-04-24T05:40:00Z</dcterms:created>
  <dcterms:modified xsi:type="dcterms:W3CDTF">2021-09-27T07:39:00Z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2019-04-24T00:00:00Z</vt:filetime>
  </property>
</Properties>
</file>